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af4f" w14:paraId="5aeaf4f" w:rsidRDefault="00AF2AC8" w:rsidP="00D35708" w:rsidR="000F1C49" w:rsidRPr="00A23A8F">
      <w:pPr>
        <w:jc w:val="both"/>
        <w15:collapsed w:val="false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noProof/>
          <w:szCs w:val="24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-629285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236BB" w:rsidP="00D35708" w:rsidR="00A236BB" w:rsidRPr="00A23A8F">
      <w:pPr>
        <w:jc w:val="both"/>
        <w:rPr>
          <w:rFonts w:hAnsi="Times New Roman" w:ascii="Times New Roman"/>
          <w:szCs w:val="24"/>
        </w:rPr>
      </w:pPr>
    </w:p>
    <w:p w:rsidRDefault="000F1C49" w:rsidP="00A236BB" w:rsidR="00D35708" w:rsidRPr="00A23A8F">
      <w:pPr>
        <w:ind w:left="426"/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  </w:t>
      </w:r>
      <w:r w:rsidR="00D35708" w:rsidRPr="00A23A8F">
        <w:rPr>
          <w:rFonts w:hAnsi="Times New Roman" w:ascii="Times New Roman"/>
          <w:szCs w:val="24"/>
        </w:rPr>
        <w:t>Republika Hrvatska</w:t>
      </w:r>
    </w:p>
    <w:p w:rsidRDefault="000F1C49" w:rsidP="00A236BB" w:rsidR="00D35708" w:rsidRPr="00A23A8F">
      <w:pPr>
        <w:ind w:left="426"/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  </w:t>
      </w:r>
      <w:r w:rsidR="00D35708" w:rsidRPr="00A23A8F">
        <w:rPr>
          <w:rFonts w:hAnsi="Times New Roman" w:ascii="Times New Roman"/>
          <w:szCs w:val="24"/>
        </w:rPr>
        <w:t>Trgovački sud u Zagrebu</w:t>
      </w:r>
    </w:p>
    <w:p w:rsidRDefault="000F1C49" w:rsidP="00A236BB" w:rsidR="00D35708" w:rsidRPr="00A23A8F">
      <w:pPr>
        <w:ind w:left="426"/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  </w:t>
      </w:r>
      <w:r w:rsidR="00D35708" w:rsidRPr="00A23A8F">
        <w:rPr>
          <w:rFonts w:hAnsi="Times New Roman" w:ascii="Times New Roman"/>
          <w:szCs w:val="24"/>
        </w:rPr>
        <w:t xml:space="preserve">Zagreb, </w:t>
      </w:r>
      <w:proofErr w:type="spellStart"/>
      <w:r w:rsidR="00D35708" w:rsidRPr="00A23A8F">
        <w:rPr>
          <w:rFonts w:hAnsi="Times New Roman" w:ascii="Times New Roman"/>
          <w:szCs w:val="24"/>
        </w:rPr>
        <w:t>Amruševa</w:t>
      </w:r>
      <w:proofErr w:type="spellEnd"/>
      <w:r w:rsidR="00D35708" w:rsidRPr="00A23A8F">
        <w:rPr>
          <w:rFonts w:hAnsi="Times New Roman" w:ascii="Times New Roman"/>
          <w:szCs w:val="24"/>
        </w:rPr>
        <w:t xml:space="preserve"> 2/II</w:t>
      </w:r>
    </w:p>
    <w:p w:rsidRDefault="00A236BB" w:rsidP="00D35708" w:rsidR="00A236BB" w:rsidRPr="00A23A8F">
      <w:pPr>
        <w:jc w:val="both"/>
        <w:rPr>
          <w:rFonts w:hAnsi="Times New Roman" w:ascii="Times New Roman"/>
          <w:szCs w:val="24"/>
        </w:rPr>
      </w:pPr>
    </w:p>
    <w:p w:rsidRDefault="00A236BB" w:rsidP="00A236BB" w:rsidR="00A236BB" w:rsidRPr="00A23A8F">
      <w:pPr>
        <w:jc w:val="center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>R E P U B L I K A  H R V A T S K A</w:t>
      </w:r>
    </w:p>
    <w:p w:rsidRDefault="00D35708" w:rsidP="00D35708" w:rsidR="00D35708" w:rsidRPr="00A23A8F">
      <w:p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ab/>
      </w:r>
      <w:r w:rsidRPr="00A23A8F">
        <w:rPr>
          <w:rFonts w:hAnsi="Times New Roman" w:ascii="Times New Roman"/>
          <w:szCs w:val="24"/>
        </w:rPr>
        <w:tab/>
      </w:r>
      <w:r w:rsidR="000F1C49" w:rsidRPr="00A23A8F">
        <w:rPr>
          <w:rFonts w:hAnsi="Times New Roman" w:ascii="Times New Roman"/>
          <w:szCs w:val="24"/>
        </w:rPr>
        <w:tab/>
      </w:r>
      <w:r w:rsidR="000F1C49" w:rsidRPr="00A23A8F">
        <w:rPr>
          <w:rFonts w:hAnsi="Times New Roman" w:ascii="Times New Roman"/>
          <w:szCs w:val="24"/>
        </w:rPr>
        <w:tab/>
      </w:r>
      <w:r w:rsidRPr="00A23A8F">
        <w:rPr>
          <w:rFonts w:hAnsi="Times New Roman" w:ascii="Times New Roman"/>
          <w:szCs w:val="24"/>
        </w:rPr>
        <w:t xml:space="preserve"> </w:t>
      </w:r>
    </w:p>
    <w:p w:rsidRDefault="00D35708" w:rsidP="001E12B9" w:rsidR="00D35708" w:rsidRPr="00A23A8F">
      <w:pPr>
        <w:jc w:val="center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>R J E Š E N J E</w:t>
      </w:r>
    </w:p>
    <w:p w:rsidRDefault="00D35708" w:rsidP="00D35708" w:rsidR="00D35708" w:rsidRPr="00A23A8F">
      <w:pPr>
        <w:jc w:val="both"/>
        <w:rPr>
          <w:rFonts w:hAnsi="Times New Roman" w:ascii="Times New Roman"/>
          <w:szCs w:val="24"/>
        </w:rPr>
      </w:pPr>
    </w:p>
    <w:p w:rsidRDefault="001E12B9" w:rsidP="009F5E8C" w:rsidR="00D35708" w:rsidRPr="00A23A8F">
      <w:pPr>
        <w:ind w:firstLine="720"/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Trgovački sud u Zagrebu po stečajnom sucu Nevenki Siladi Rstić </w:t>
      </w:r>
      <w:r w:rsidR="00215B35" w:rsidRPr="00A23A8F">
        <w:rPr>
          <w:rFonts w:hAnsi="Times New Roman" w:ascii="Times New Roman"/>
          <w:szCs w:val="24"/>
        </w:rPr>
        <w:t xml:space="preserve">u postupku izvanredne uprave nad dužnikom AGROKOR koncern za upravljanje društvima, proizvodnju i trgovinu poljoprivrednim proizvodima, dioničko društvo Zagreb (Grad Zagreb) </w:t>
      </w:r>
      <w:r w:rsidR="00F3269A" w:rsidRPr="00A23A8F">
        <w:rPr>
          <w:rFonts w:hAnsi="Times New Roman" w:ascii="Times New Roman"/>
          <w:szCs w:val="24"/>
        </w:rPr>
        <w:t xml:space="preserve">Marijana </w:t>
      </w:r>
      <w:proofErr w:type="spellStart"/>
      <w:r w:rsidR="00F3269A" w:rsidRPr="00A23A8F">
        <w:rPr>
          <w:rFonts w:hAnsi="Times New Roman" w:ascii="Times New Roman"/>
          <w:szCs w:val="24"/>
        </w:rPr>
        <w:t>Čavića</w:t>
      </w:r>
      <w:proofErr w:type="spellEnd"/>
      <w:r w:rsidR="00F3269A" w:rsidRPr="00A23A8F">
        <w:rPr>
          <w:rFonts w:hAnsi="Times New Roman" w:ascii="Times New Roman"/>
          <w:szCs w:val="24"/>
        </w:rPr>
        <w:t xml:space="preserve"> 1 </w:t>
      </w:r>
      <w:r w:rsidR="00215B35" w:rsidRPr="00A23A8F">
        <w:rPr>
          <w:rFonts w:hAnsi="Times New Roman" w:ascii="Times New Roman"/>
          <w:szCs w:val="24"/>
        </w:rPr>
        <w:t>br.3, OIB:05937759187 i njegovim ovisni</w:t>
      </w:r>
      <w:r w:rsidR="00186950" w:rsidRPr="00A23A8F">
        <w:rPr>
          <w:rFonts w:hAnsi="Times New Roman" w:ascii="Times New Roman"/>
          <w:szCs w:val="24"/>
        </w:rPr>
        <w:t>m i povezanim društvima, dana</w:t>
      </w:r>
      <w:r w:rsidR="00922408">
        <w:rPr>
          <w:rFonts w:hAnsi="Times New Roman" w:ascii="Times New Roman"/>
          <w:szCs w:val="24"/>
        </w:rPr>
        <w:t xml:space="preserve"> 9</w:t>
      </w:r>
      <w:r w:rsidR="00F3269A" w:rsidRPr="00A23A8F">
        <w:rPr>
          <w:rFonts w:hAnsi="Times New Roman" w:ascii="Times New Roman"/>
          <w:szCs w:val="24"/>
        </w:rPr>
        <w:t>. veljače 2018.</w:t>
      </w:r>
      <w:r w:rsidR="009F5E8C" w:rsidRPr="00A23A8F">
        <w:rPr>
          <w:rFonts w:hAnsi="Times New Roman" w:ascii="Times New Roman"/>
          <w:szCs w:val="24"/>
        </w:rPr>
        <w:t>godine</w:t>
      </w:r>
    </w:p>
    <w:p w:rsidRDefault="00D35708" w:rsidP="00D35708" w:rsidR="00D35708" w:rsidRPr="00A23A8F">
      <w:pPr>
        <w:jc w:val="center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>r i j e š i o    j e</w:t>
      </w:r>
    </w:p>
    <w:p w:rsidRDefault="00596CA2" w:rsidP="00596CA2" w:rsidR="00596CA2" w:rsidRPr="00A23A8F">
      <w:pPr>
        <w:jc w:val="both"/>
        <w:rPr>
          <w:rFonts w:hAnsi="Times New Roman" w:ascii="Times New Roman"/>
          <w:szCs w:val="24"/>
        </w:rPr>
      </w:pPr>
    </w:p>
    <w:p w:rsidRDefault="00215B35" w:rsidP="00215B35" w:rsidR="00E00E81" w:rsidRPr="00A23A8F">
      <w:pPr>
        <w:ind w:firstLine="720"/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>Stavlja se izvan snage R</w:t>
      </w:r>
      <w:r w:rsidR="00C314F6" w:rsidRPr="00A23A8F">
        <w:rPr>
          <w:rFonts w:hAnsi="Times New Roman" w:ascii="Times New Roman"/>
          <w:szCs w:val="24"/>
        </w:rPr>
        <w:t xml:space="preserve">ješenje </w:t>
      </w:r>
      <w:r w:rsidR="00943A7C" w:rsidRPr="00A23A8F">
        <w:rPr>
          <w:rFonts w:hAnsi="Times New Roman" w:ascii="Times New Roman"/>
          <w:szCs w:val="24"/>
        </w:rPr>
        <w:t>ovog suda</w:t>
      </w:r>
      <w:r w:rsidR="00E00E81" w:rsidRPr="00A23A8F">
        <w:rPr>
          <w:rFonts w:hAnsi="Times New Roman" w:ascii="Times New Roman"/>
          <w:szCs w:val="24"/>
        </w:rPr>
        <w:t xml:space="preserve"> poslovni</w:t>
      </w:r>
      <w:r w:rsidR="00943A7C" w:rsidRPr="00A23A8F">
        <w:rPr>
          <w:rFonts w:hAnsi="Times New Roman" w:ascii="Times New Roman"/>
          <w:szCs w:val="24"/>
        </w:rPr>
        <w:t xml:space="preserve"> broj St-</w:t>
      </w:r>
      <w:r w:rsidR="009F5E8C" w:rsidRPr="00A23A8F">
        <w:rPr>
          <w:rFonts w:hAnsi="Times New Roman" w:ascii="Times New Roman"/>
          <w:szCs w:val="24"/>
        </w:rPr>
        <w:t>1138/17</w:t>
      </w:r>
      <w:r w:rsidRPr="00A23A8F">
        <w:rPr>
          <w:rFonts w:hAnsi="Times New Roman" w:ascii="Times New Roman"/>
          <w:szCs w:val="24"/>
        </w:rPr>
        <w:t xml:space="preserve"> </w:t>
      </w:r>
      <w:r w:rsidR="00C314F6" w:rsidRPr="00A23A8F">
        <w:rPr>
          <w:rFonts w:hAnsi="Times New Roman" w:ascii="Times New Roman"/>
          <w:szCs w:val="24"/>
        </w:rPr>
        <w:t xml:space="preserve"> od</w:t>
      </w:r>
      <w:r w:rsidR="00943A7C" w:rsidRPr="00A23A8F">
        <w:rPr>
          <w:rFonts w:hAnsi="Times New Roman" w:ascii="Times New Roman"/>
          <w:szCs w:val="24"/>
        </w:rPr>
        <w:t xml:space="preserve"> </w:t>
      </w:r>
      <w:r w:rsidR="009F5E8C" w:rsidRPr="00A23A8F">
        <w:rPr>
          <w:rFonts w:hAnsi="Times New Roman" w:ascii="Times New Roman"/>
          <w:szCs w:val="24"/>
        </w:rPr>
        <w:t>15. siječnja 2018. godine</w:t>
      </w:r>
      <w:r w:rsidR="00E00E81" w:rsidRPr="00A23A8F">
        <w:rPr>
          <w:rFonts w:hAnsi="Times New Roman" w:ascii="Times New Roman"/>
          <w:szCs w:val="24"/>
        </w:rPr>
        <w:t>:</w:t>
      </w:r>
    </w:p>
    <w:p w:rsidRDefault="00E00E81" w:rsidP="00E00E81" w:rsidR="00215B35" w:rsidRPr="00A23A8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>u točci I</w:t>
      </w:r>
      <w:r w:rsidR="00C568A1" w:rsidRPr="00A23A8F">
        <w:rPr>
          <w:rFonts w:hAnsi="Times New Roman" w:ascii="Times New Roman"/>
          <w:szCs w:val="24"/>
        </w:rPr>
        <w:t>II</w:t>
      </w:r>
      <w:r w:rsidRPr="00A23A8F">
        <w:rPr>
          <w:rFonts w:hAnsi="Times New Roman" w:ascii="Times New Roman"/>
          <w:szCs w:val="24"/>
        </w:rPr>
        <w:t xml:space="preserve"> izreke u pogledu tražbine vjerovnika </w:t>
      </w:r>
      <w:r w:rsidR="00C568A1" w:rsidRPr="00A23A8F">
        <w:rPr>
          <w:rFonts w:hAnsi="Times New Roman" w:ascii="Times New Roman"/>
          <w:szCs w:val="24"/>
        </w:rPr>
        <w:t xml:space="preserve">FRANA SKORIĆA iz Zagreba, </w:t>
      </w:r>
      <w:proofErr w:type="spellStart"/>
      <w:r w:rsidR="00C568A1" w:rsidRPr="00A23A8F">
        <w:rPr>
          <w:rFonts w:hAnsi="Times New Roman" w:ascii="Times New Roman"/>
          <w:szCs w:val="24"/>
        </w:rPr>
        <w:t>Horvatovac</w:t>
      </w:r>
      <w:proofErr w:type="spellEnd"/>
      <w:r w:rsidR="00C568A1" w:rsidRPr="00A23A8F">
        <w:rPr>
          <w:rFonts w:hAnsi="Times New Roman" w:ascii="Times New Roman"/>
          <w:szCs w:val="24"/>
        </w:rPr>
        <w:t xml:space="preserve"> 85, OIB: 93523736744 </w:t>
      </w:r>
      <w:r w:rsidRPr="00A23A8F">
        <w:rPr>
          <w:rFonts w:hAnsi="Times New Roman" w:ascii="Times New Roman"/>
          <w:szCs w:val="24"/>
        </w:rPr>
        <w:t xml:space="preserve">prema društvu </w:t>
      </w:r>
      <w:r w:rsidR="00C568A1" w:rsidRPr="00A23A8F">
        <w:rPr>
          <w:rFonts w:hAnsi="Times New Roman" w:ascii="Times New Roman"/>
          <w:szCs w:val="24"/>
        </w:rPr>
        <w:t xml:space="preserve">ATLAS d.d. Dubrovnik </w:t>
      </w:r>
      <w:r w:rsidRPr="00A23A8F">
        <w:rPr>
          <w:rFonts w:hAnsi="Times New Roman" w:ascii="Times New Roman"/>
          <w:szCs w:val="24"/>
        </w:rPr>
        <w:t xml:space="preserve">u iznosu od </w:t>
      </w:r>
      <w:r w:rsidR="00C568A1" w:rsidRPr="00A23A8F">
        <w:rPr>
          <w:rFonts w:hAnsi="Times New Roman" w:ascii="Times New Roman"/>
          <w:szCs w:val="24"/>
        </w:rPr>
        <w:t>242.479,39</w:t>
      </w:r>
      <w:r w:rsidRPr="00A23A8F">
        <w:rPr>
          <w:rFonts w:hAnsi="Times New Roman" w:ascii="Times New Roman"/>
          <w:szCs w:val="24"/>
        </w:rPr>
        <w:t xml:space="preserve"> kn, redni broj suda </w:t>
      </w:r>
      <w:r w:rsidR="00C568A1" w:rsidRPr="00A23A8F">
        <w:rPr>
          <w:rFonts w:hAnsi="Times New Roman" w:ascii="Times New Roman"/>
          <w:szCs w:val="24"/>
        </w:rPr>
        <w:t>148</w:t>
      </w:r>
      <w:r w:rsidRPr="00A23A8F">
        <w:rPr>
          <w:rFonts w:hAnsi="Times New Roman" w:ascii="Times New Roman"/>
          <w:szCs w:val="24"/>
        </w:rPr>
        <w:t xml:space="preserve">, redni broj tablica </w:t>
      </w:r>
      <w:r w:rsidR="00C568A1" w:rsidRPr="00A23A8F">
        <w:rPr>
          <w:rFonts w:hAnsi="Times New Roman" w:ascii="Times New Roman"/>
          <w:szCs w:val="24"/>
        </w:rPr>
        <w:t>1218</w:t>
      </w:r>
      <w:r w:rsidRPr="00A23A8F">
        <w:rPr>
          <w:rFonts w:hAnsi="Times New Roman" w:ascii="Times New Roman"/>
          <w:szCs w:val="24"/>
        </w:rPr>
        <w:t>, te se prijava novčane tražbine toga vjerovnika odbacuje kao nedopuštena</w:t>
      </w:r>
      <w:r w:rsidR="009F5E8C" w:rsidRPr="00A23A8F">
        <w:rPr>
          <w:rFonts w:hAnsi="Times New Roman" w:ascii="Times New Roman"/>
          <w:szCs w:val="24"/>
        </w:rPr>
        <w:t xml:space="preserve"> </w:t>
      </w:r>
    </w:p>
    <w:p w:rsidRDefault="00C568A1" w:rsidP="00C568A1" w:rsidR="00C568A1" w:rsidRPr="00A23A8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u točci III izreke u pogledu tražbine vjerovnika ANITE PEVEK SKORIĆ iz Zagreba, </w:t>
      </w:r>
      <w:proofErr w:type="spellStart"/>
      <w:r w:rsidRPr="00A23A8F">
        <w:rPr>
          <w:rFonts w:hAnsi="Times New Roman" w:ascii="Times New Roman"/>
          <w:szCs w:val="24"/>
        </w:rPr>
        <w:t>Horvatovac</w:t>
      </w:r>
      <w:proofErr w:type="spellEnd"/>
      <w:r w:rsidRPr="00A23A8F">
        <w:rPr>
          <w:rFonts w:hAnsi="Times New Roman" w:ascii="Times New Roman"/>
          <w:szCs w:val="24"/>
        </w:rPr>
        <w:t xml:space="preserve"> 85, OIB: 04395607654 prema društvu ATLAS d.d. Dubrovnik u iznosu od 88.022,42 kn, redni broj suda 141, redni broj tablica 1150, te se prijava novčane tražbine toga vjerovnika odbacuje kao nedopuštena </w:t>
      </w:r>
    </w:p>
    <w:p w:rsidRDefault="00C568A1" w:rsidP="00C568A1" w:rsidR="00C568A1" w:rsidRPr="00A23A8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u točci III izreke u pogledu tražbine vjerovnika ZVJEZDANE HORVAT iz Zagreba, </w:t>
      </w:r>
      <w:proofErr w:type="spellStart"/>
      <w:r w:rsidRPr="00A23A8F">
        <w:rPr>
          <w:rFonts w:hAnsi="Times New Roman" w:ascii="Times New Roman"/>
          <w:szCs w:val="24"/>
        </w:rPr>
        <w:t>Iblerov</w:t>
      </w:r>
      <w:proofErr w:type="spellEnd"/>
      <w:r w:rsidRPr="00A23A8F">
        <w:rPr>
          <w:rFonts w:hAnsi="Times New Roman" w:ascii="Times New Roman"/>
          <w:szCs w:val="24"/>
        </w:rPr>
        <w:t xml:space="preserve"> trg 9, OIB: 73154407976 prema društvu ATLAS d.d. Dubrovnik u iznosu od 236.970,42 kn, redni broj suda 160, redni broj tablica 1494, te se prijava novčane tražbine toga vjerovnika odbacuje kao nedopuštena </w:t>
      </w:r>
    </w:p>
    <w:p w:rsidRDefault="00C568A1" w:rsidP="00C568A1" w:rsidR="00C568A1" w:rsidRPr="00A23A8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>u točci I izreke u pogledu tražbine vjerovnika ENISA BAJRIĆA iz</w:t>
      </w:r>
      <w:r w:rsidR="00CE3850" w:rsidRPr="00A23A8F">
        <w:rPr>
          <w:rFonts w:hAnsi="Times New Roman" w:ascii="Times New Roman"/>
          <w:szCs w:val="24"/>
        </w:rPr>
        <w:t xml:space="preserve"> Velike Gorice, Matice Hrva</w:t>
      </w:r>
      <w:r w:rsidR="008B71D4" w:rsidRPr="00A23A8F">
        <w:rPr>
          <w:rFonts w:hAnsi="Times New Roman" w:ascii="Times New Roman"/>
          <w:szCs w:val="24"/>
        </w:rPr>
        <w:t>t</w:t>
      </w:r>
      <w:r w:rsidR="00CE3850" w:rsidRPr="00A23A8F">
        <w:rPr>
          <w:rFonts w:hAnsi="Times New Roman" w:ascii="Times New Roman"/>
          <w:szCs w:val="24"/>
        </w:rPr>
        <w:t>ske 3, OIB: 68254357347</w:t>
      </w:r>
      <w:r w:rsidR="00524144" w:rsidRPr="00A23A8F">
        <w:rPr>
          <w:rFonts w:hAnsi="Times New Roman" w:ascii="Times New Roman"/>
          <w:szCs w:val="24"/>
        </w:rPr>
        <w:t xml:space="preserve"> </w:t>
      </w:r>
      <w:r w:rsidRPr="00A23A8F">
        <w:rPr>
          <w:rFonts w:hAnsi="Times New Roman" w:ascii="Times New Roman"/>
          <w:szCs w:val="24"/>
        </w:rPr>
        <w:t xml:space="preserve">prema društvu </w:t>
      </w:r>
      <w:r w:rsidR="00524144" w:rsidRPr="00A23A8F">
        <w:rPr>
          <w:rFonts w:hAnsi="Times New Roman" w:ascii="Times New Roman"/>
          <w:szCs w:val="24"/>
        </w:rPr>
        <w:t>KONZUM d.d. Zagreb</w:t>
      </w:r>
      <w:r w:rsidRPr="00A23A8F">
        <w:rPr>
          <w:rFonts w:hAnsi="Times New Roman" w:ascii="Times New Roman"/>
          <w:szCs w:val="24"/>
        </w:rPr>
        <w:t xml:space="preserve"> u iznosu od </w:t>
      </w:r>
      <w:r w:rsidR="00524144" w:rsidRPr="00A23A8F">
        <w:rPr>
          <w:rFonts w:hAnsi="Times New Roman" w:ascii="Times New Roman"/>
          <w:color w:val="000000"/>
          <w:szCs w:val="24"/>
        </w:rPr>
        <w:t xml:space="preserve">69.479,54 </w:t>
      </w:r>
      <w:r w:rsidRPr="00A23A8F">
        <w:rPr>
          <w:rFonts w:hAnsi="Times New Roman" w:ascii="Times New Roman"/>
          <w:szCs w:val="24"/>
        </w:rPr>
        <w:t xml:space="preserve">kn, redni broj suda </w:t>
      </w:r>
      <w:r w:rsidR="00524144" w:rsidRPr="00A23A8F">
        <w:rPr>
          <w:rFonts w:hAnsi="Times New Roman" w:ascii="Times New Roman"/>
          <w:szCs w:val="24"/>
        </w:rPr>
        <w:t>3453</w:t>
      </w:r>
      <w:r w:rsidRPr="00A23A8F">
        <w:rPr>
          <w:rFonts w:hAnsi="Times New Roman" w:ascii="Times New Roman"/>
          <w:szCs w:val="24"/>
        </w:rPr>
        <w:t xml:space="preserve">, redni broj tablica </w:t>
      </w:r>
      <w:r w:rsidR="00524144" w:rsidRPr="00A23A8F">
        <w:rPr>
          <w:rFonts w:hAnsi="Times New Roman" w:ascii="Times New Roman"/>
          <w:szCs w:val="24"/>
        </w:rPr>
        <w:t>3633</w:t>
      </w:r>
      <w:r w:rsidRPr="00A23A8F">
        <w:rPr>
          <w:rFonts w:hAnsi="Times New Roman" w:ascii="Times New Roman"/>
          <w:szCs w:val="24"/>
        </w:rPr>
        <w:t xml:space="preserve">, te se prijava novčane tražbine toga vjerovnika odbacuje kao nedopuštena </w:t>
      </w:r>
    </w:p>
    <w:p w:rsidRDefault="00F352D0" w:rsidP="00F352D0" w:rsidR="00F352D0" w:rsidRPr="00A23A8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u točci III izreke u pogledu tražbine vjerovnika MIRE ČIRIĆ iz Jastrebarskog,  Zrinskih i Frankopana 28 </w:t>
      </w:r>
      <w:r w:rsidR="00CE3850" w:rsidRPr="00A23A8F">
        <w:rPr>
          <w:rFonts w:hAnsi="Times New Roman" w:ascii="Times New Roman"/>
          <w:szCs w:val="24"/>
        </w:rPr>
        <w:t xml:space="preserve">OIB: 89286315698 </w:t>
      </w:r>
      <w:r w:rsidRPr="00A23A8F">
        <w:rPr>
          <w:rFonts w:hAnsi="Times New Roman" w:ascii="Times New Roman"/>
          <w:szCs w:val="24"/>
        </w:rPr>
        <w:t xml:space="preserve">prema društvu KONZUM d.d. Zagreb u iznosu od 874.238,34 kn, redni broj suda 479, redni broj tablica 4428, te se prijava novčane tražbine toga vjerovnika odbacuje kao nedopuštena </w:t>
      </w:r>
    </w:p>
    <w:p w:rsidRDefault="00CE3850" w:rsidP="00CE3850" w:rsidR="00CE3850" w:rsidRPr="00A23A8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u točci III izreke u pogledu tražbine vjerovnika DRAGE GORIČKI iz Zagreba, </w:t>
      </w:r>
      <w:proofErr w:type="spellStart"/>
      <w:r w:rsidRPr="00A23A8F">
        <w:rPr>
          <w:rFonts w:hAnsi="Times New Roman" w:ascii="Times New Roman"/>
          <w:szCs w:val="24"/>
        </w:rPr>
        <w:t>Lopatinečka</w:t>
      </w:r>
      <w:proofErr w:type="spellEnd"/>
      <w:r w:rsidRPr="00A23A8F">
        <w:rPr>
          <w:rFonts w:hAnsi="Times New Roman" w:ascii="Times New Roman"/>
          <w:szCs w:val="24"/>
        </w:rPr>
        <w:t xml:space="preserve"> 5, OIB: 37994817824 prema društvu KONZUM d.d. Zagreb u iznosu od 94.944,78 kn, redni broj suda </w:t>
      </w:r>
      <w:r w:rsidR="009A3B8C" w:rsidRPr="00A23A8F">
        <w:rPr>
          <w:rFonts w:hAnsi="Times New Roman" w:ascii="Times New Roman"/>
          <w:szCs w:val="24"/>
        </w:rPr>
        <w:t>351</w:t>
      </w:r>
      <w:r w:rsidRPr="00A23A8F">
        <w:rPr>
          <w:rFonts w:hAnsi="Times New Roman" w:ascii="Times New Roman"/>
          <w:szCs w:val="24"/>
        </w:rPr>
        <w:t xml:space="preserve">, redni broj tablica 3576, te se prijava novčane tražbine toga vjerovnika odbacuje kao nedopuštena </w:t>
      </w:r>
    </w:p>
    <w:p w:rsidRDefault="009A3B8C" w:rsidP="009A3B8C" w:rsidR="009A3B8C" w:rsidRPr="00A23A8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u točci III izreke u pogledu tražbine vjerovnika SRĐANA BOBANA iz Zagreba, Vinogradska cesta 43, OIB: </w:t>
      </w:r>
      <w:r w:rsidRPr="00A23A8F">
        <w:rPr>
          <w:rFonts w:hAnsi="Times New Roman" w:ascii="Times New Roman"/>
          <w:color w:val="000000"/>
          <w:szCs w:val="24"/>
        </w:rPr>
        <w:t xml:space="preserve">34916316065 </w:t>
      </w:r>
      <w:r w:rsidRPr="00A23A8F">
        <w:rPr>
          <w:rFonts w:hAnsi="Times New Roman" w:ascii="Times New Roman"/>
          <w:szCs w:val="24"/>
        </w:rPr>
        <w:t xml:space="preserve"> prema društvu KONZUM d.d. Zagreb u iznosu od </w:t>
      </w:r>
      <w:r w:rsidRPr="00A23A8F">
        <w:rPr>
          <w:rFonts w:hAnsi="Times New Roman" w:ascii="Times New Roman"/>
          <w:color w:val="000000"/>
          <w:szCs w:val="24"/>
        </w:rPr>
        <w:t xml:space="preserve">478.360,94 </w:t>
      </w:r>
      <w:r w:rsidRPr="00A23A8F">
        <w:rPr>
          <w:rFonts w:hAnsi="Times New Roman" w:ascii="Times New Roman"/>
          <w:szCs w:val="24"/>
        </w:rPr>
        <w:t xml:space="preserve">kn, redni broj suda 609, redni broj tablica 4985, te se prijava novčane tražbine toga vjerovnika odbacuje kao nedopuštena </w:t>
      </w:r>
    </w:p>
    <w:p w:rsidRDefault="009A3B8C" w:rsidP="009A3B8C" w:rsidR="009A3B8C" w:rsidRPr="00A23A8F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9A3B8C" w:rsidP="009A3B8C" w:rsidR="009A3B8C" w:rsidRPr="00A23A8F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9A3B8C" w:rsidP="009A3B8C" w:rsidR="009A3B8C" w:rsidRPr="00A23A8F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9A3B8C" w:rsidP="009A3B8C" w:rsidR="009A3B8C" w:rsidRPr="00A23A8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lastRenderedPageBreak/>
        <w:t xml:space="preserve">u točci III izreke u pogledu tražbine vjerovnika JASNE BABIĆ iz </w:t>
      </w:r>
      <w:r w:rsidRPr="00A23A8F">
        <w:rPr>
          <w:rFonts w:hAnsi="Times New Roman" w:ascii="Times New Roman"/>
          <w:color w:val="000000"/>
          <w:szCs w:val="24"/>
        </w:rPr>
        <w:t xml:space="preserve">Prigorja Brdovečkog, </w:t>
      </w:r>
      <w:proofErr w:type="spellStart"/>
      <w:r w:rsidRPr="00A23A8F">
        <w:rPr>
          <w:rFonts w:hAnsi="Times New Roman" w:ascii="Times New Roman"/>
          <w:color w:val="000000"/>
          <w:szCs w:val="24"/>
        </w:rPr>
        <w:t>Prudmička</w:t>
      </w:r>
      <w:proofErr w:type="spellEnd"/>
      <w:r w:rsidRPr="00A23A8F">
        <w:rPr>
          <w:rFonts w:hAnsi="Times New Roman" w:ascii="Times New Roman"/>
          <w:color w:val="000000"/>
          <w:szCs w:val="24"/>
        </w:rPr>
        <w:t xml:space="preserve"> cesta 37 OIB: 10304262632 </w:t>
      </w:r>
      <w:r w:rsidRPr="00A23A8F">
        <w:rPr>
          <w:rFonts w:hAnsi="Times New Roman" w:ascii="Times New Roman"/>
          <w:szCs w:val="24"/>
        </w:rPr>
        <w:t xml:space="preserve">prema društvu KONZUM d.d. Zagreb u iznosu od </w:t>
      </w:r>
      <w:r w:rsidRPr="00A23A8F">
        <w:rPr>
          <w:rFonts w:hAnsi="Times New Roman" w:ascii="Times New Roman"/>
          <w:color w:val="000000"/>
          <w:szCs w:val="24"/>
        </w:rPr>
        <w:t xml:space="preserve">133.214,43 </w:t>
      </w:r>
      <w:r w:rsidRPr="00A23A8F">
        <w:rPr>
          <w:rFonts w:hAnsi="Times New Roman" w:ascii="Times New Roman"/>
          <w:szCs w:val="24"/>
        </w:rPr>
        <w:t xml:space="preserve">kn, redni broj suda 416, redni broj tablica 4098, te se prijava novčane tražbine toga vjerovnika odbacuje kao nedopuštena </w:t>
      </w:r>
    </w:p>
    <w:p w:rsidRDefault="009A3B8C" w:rsidP="009A3B8C" w:rsidR="009A3B8C" w:rsidRPr="00A23A8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u točci III izreke u pogledu tražbine vjerovnika KREŠIMIRA PROFACE iz </w:t>
      </w:r>
      <w:r w:rsidRPr="00A23A8F">
        <w:rPr>
          <w:rFonts w:hAnsi="Times New Roman" w:ascii="Times New Roman"/>
          <w:color w:val="000000"/>
          <w:szCs w:val="24"/>
        </w:rPr>
        <w:t xml:space="preserve">Zagreba, Ulica Huga Badalića 25 OIB: 42272471109 </w:t>
      </w:r>
      <w:r w:rsidRPr="00A23A8F">
        <w:rPr>
          <w:rFonts w:hAnsi="Times New Roman" w:ascii="Times New Roman"/>
          <w:szCs w:val="24"/>
        </w:rPr>
        <w:t xml:space="preserve">prema društvu KONZUM d.d. Zagreb u iznosu od </w:t>
      </w:r>
      <w:r w:rsidRPr="00A23A8F">
        <w:rPr>
          <w:rFonts w:hAnsi="Times New Roman" w:ascii="Times New Roman"/>
          <w:color w:val="000000"/>
          <w:szCs w:val="24"/>
        </w:rPr>
        <w:t xml:space="preserve">90.000,00 </w:t>
      </w:r>
      <w:r w:rsidRPr="00A23A8F">
        <w:rPr>
          <w:rFonts w:hAnsi="Times New Roman" w:ascii="Times New Roman"/>
          <w:szCs w:val="24"/>
        </w:rPr>
        <w:t xml:space="preserve">kn, redni broj suda 436, redni broj tablica 4233, te se prijava novčane tražbine toga vjerovnika odbacuje kao nedopuštena </w:t>
      </w:r>
    </w:p>
    <w:p w:rsidRDefault="009A3B8C" w:rsidP="009A3B8C" w:rsidR="009A3B8C" w:rsidRPr="00A23A8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u točci III izreke u pogledu tražbine vjerovnika ANKICE POVOLJNJAK iz Velike Gorice, </w:t>
      </w:r>
      <w:proofErr w:type="spellStart"/>
      <w:r w:rsidRPr="00A23A8F">
        <w:rPr>
          <w:rFonts w:hAnsi="Times New Roman" w:ascii="Times New Roman"/>
          <w:szCs w:val="24"/>
        </w:rPr>
        <w:t>Ilovnjak</w:t>
      </w:r>
      <w:proofErr w:type="spellEnd"/>
      <w:r w:rsidRPr="00A23A8F">
        <w:rPr>
          <w:rFonts w:hAnsi="Times New Roman" w:ascii="Times New Roman"/>
          <w:szCs w:val="24"/>
        </w:rPr>
        <w:t xml:space="preserve"> 25, OIB: </w:t>
      </w:r>
      <w:r w:rsidRPr="00A23A8F">
        <w:rPr>
          <w:rFonts w:hAnsi="Times New Roman" w:ascii="Times New Roman"/>
          <w:color w:val="000000"/>
          <w:szCs w:val="24"/>
        </w:rPr>
        <w:t xml:space="preserve">39610284690 </w:t>
      </w:r>
      <w:r w:rsidRPr="00A23A8F">
        <w:rPr>
          <w:rFonts w:hAnsi="Times New Roman" w:ascii="Times New Roman"/>
          <w:szCs w:val="24"/>
        </w:rPr>
        <w:t xml:space="preserve">prema društvu KONZUM d.d. Zagreb u iznosu od </w:t>
      </w:r>
      <w:r w:rsidRPr="00A23A8F">
        <w:rPr>
          <w:rFonts w:hAnsi="Times New Roman" w:ascii="Times New Roman"/>
          <w:color w:val="000000"/>
          <w:szCs w:val="24"/>
        </w:rPr>
        <w:t xml:space="preserve">3.750,00 </w:t>
      </w:r>
      <w:r w:rsidRPr="00A23A8F">
        <w:rPr>
          <w:rFonts w:hAnsi="Times New Roman" w:ascii="Times New Roman"/>
          <w:szCs w:val="24"/>
        </w:rPr>
        <w:t xml:space="preserve">kn, redni broj suda 301, redni broj tablica 3252, te se prijava novčane tražbine toga vjerovnika odbacuje kao nedopuštena </w:t>
      </w:r>
    </w:p>
    <w:p w:rsidRDefault="009A3B8C" w:rsidP="009A3B8C" w:rsidR="009A3B8C" w:rsidRPr="00A23A8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u točci III izreke u pogledu tražbine vjerovnika DRAGUTINA NOVAKA iz </w:t>
      </w:r>
      <w:proofErr w:type="spellStart"/>
      <w:r w:rsidR="008B71D4" w:rsidRPr="00A23A8F">
        <w:rPr>
          <w:rFonts w:hAnsi="Times New Roman" w:ascii="Times New Roman"/>
          <w:color w:val="000000"/>
          <w:szCs w:val="24"/>
        </w:rPr>
        <w:t>Frkanovca</w:t>
      </w:r>
      <w:proofErr w:type="spellEnd"/>
      <w:r w:rsidR="008B71D4" w:rsidRPr="00A23A8F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8B71D4" w:rsidRPr="00A23A8F">
        <w:rPr>
          <w:rFonts w:hAnsi="Times New Roman" w:ascii="Times New Roman"/>
          <w:color w:val="000000"/>
          <w:szCs w:val="24"/>
        </w:rPr>
        <w:t>Frkanovec</w:t>
      </w:r>
      <w:proofErr w:type="spellEnd"/>
      <w:r w:rsidR="008B71D4" w:rsidRPr="00A23A8F">
        <w:rPr>
          <w:rFonts w:hAnsi="Times New Roman" w:ascii="Times New Roman"/>
          <w:color w:val="000000"/>
          <w:szCs w:val="24"/>
        </w:rPr>
        <w:t xml:space="preserve"> 61, OIB: 61984300023</w:t>
      </w:r>
      <w:r w:rsidR="008B71D4" w:rsidRPr="00A23A8F">
        <w:rPr>
          <w:rFonts w:hAnsi="Times New Roman" w:ascii="Times New Roman"/>
          <w:szCs w:val="24"/>
        </w:rPr>
        <w:t xml:space="preserve"> </w:t>
      </w:r>
      <w:r w:rsidRPr="00A23A8F">
        <w:rPr>
          <w:rFonts w:hAnsi="Times New Roman" w:ascii="Times New Roman"/>
          <w:szCs w:val="24"/>
        </w:rPr>
        <w:t xml:space="preserve">prema društvu KONZUM d.d. Zagreb u iznosu od </w:t>
      </w:r>
      <w:r w:rsidR="008B71D4" w:rsidRPr="00A23A8F">
        <w:rPr>
          <w:rFonts w:hAnsi="Times New Roman" w:ascii="Times New Roman"/>
          <w:color w:val="000000"/>
          <w:szCs w:val="24"/>
        </w:rPr>
        <w:t xml:space="preserve">31.050,00 </w:t>
      </w:r>
      <w:r w:rsidRPr="00A23A8F">
        <w:rPr>
          <w:rFonts w:hAnsi="Times New Roman" w:ascii="Times New Roman"/>
          <w:szCs w:val="24"/>
        </w:rPr>
        <w:t xml:space="preserve">kn, redni broj suda </w:t>
      </w:r>
      <w:r w:rsidR="008B71D4" w:rsidRPr="00A23A8F">
        <w:rPr>
          <w:rFonts w:hAnsi="Times New Roman" w:ascii="Times New Roman"/>
          <w:szCs w:val="24"/>
        </w:rPr>
        <w:t>352</w:t>
      </w:r>
      <w:r w:rsidRPr="00A23A8F">
        <w:rPr>
          <w:rFonts w:hAnsi="Times New Roman" w:ascii="Times New Roman"/>
          <w:szCs w:val="24"/>
        </w:rPr>
        <w:t xml:space="preserve">, redni broj tablica </w:t>
      </w:r>
      <w:r w:rsidR="008B71D4" w:rsidRPr="00A23A8F">
        <w:rPr>
          <w:rFonts w:hAnsi="Times New Roman" w:ascii="Times New Roman"/>
          <w:color w:val="000000"/>
          <w:szCs w:val="24"/>
        </w:rPr>
        <w:t>3.577</w:t>
      </w:r>
      <w:r w:rsidRPr="00A23A8F">
        <w:rPr>
          <w:rFonts w:hAnsi="Times New Roman" w:ascii="Times New Roman"/>
          <w:szCs w:val="24"/>
        </w:rPr>
        <w:t xml:space="preserve">, te se prijava novčane tražbine toga vjerovnika odbacuje kao nedopuštena </w:t>
      </w:r>
    </w:p>
    <w:p w:rsidRDefault="008B71D4" w:rsidP="008B71D4" w:rsidR="008B71D4" w:rsidRPr="00A23A8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u točci I izreke u pogledu tražbine vjerovnika DENISA RAŠINA iz Pule, </w:t>
      </w:r>
      <w:proofErr w:type="spellStart"/>
      <w:r w:rsidRPr="00A23A8F">
        <w:rPr>
          <w:rFonts w:hAnsi="Times New Roman" w:ascii="Times New Roman"/>
          <w:szCs w:val="24"/>
        </w:rPr>
        <w:t>Gervaisova</w:t>
      </w:r>
      <w:proofErr w:type="spellEnd"/>
      <w:r w:rsidRPr="00A23A8F">
        <w:rPr>
          <w:rFonts w:hAnsi="Times New Roman" w:ascii="Times New Roman"/>
          <w:szCs w:val="24"/>
        </w:rPr>
        <w:t xml:space="preserve"> 10, OIB: </w:t>
      </w:r>
      <w:r w:rsidRPr="00A23A8F">
        <w:rPr>
          <w:rFonts w:hAnsi="Times New Roman" w:ascii="Times New Roman"/>
          <w:color w:val="000000"/>
          <w:szCs w:val="24"/>
        </w:rPr>
        <w:t>55098576880</w:t>
      </w:r>
      <w:r w:rsidRPr="00A23A8F">
        <w:rPr>
          <w:rFonts w:hAnsi="Times New Roman" w:ascii="Times New Roman"/>
          <w:szCs w:val="24"/>
        </w:rPr>
        <w:t xml:space="preserve"> prema društvu KONZUM d.d. Zagreb u iznosu od </w:t>
      </w:r>
      <w:r w:rsidRPr="00A23A8F">
        <w:rPr>
          <w:rFonts w:hAnsi="Times New Roman" w:ascii="Times New Roman"/>
          <w:color w:val="000000"/>
          <w:szCs w:val="24"/>
        </w:rPr>
        <w:t xml:space="preserve">100.637,50 </w:t>
      </w:r>
      <w:r w:rsidRPr="00A23A8F">
        <w:rPr>
          <w:rFonts w:hAnsi="Times New Roman" w:ascii="Times New Roman"/>
          <w:szCs w:val="24"/>
        </w:rPr>
        <w:t xml:space="preserve">kn, redni broj suda </w:t>
      </w:r>
      <w:r w:rsidRPr="00A23A8F">
        <w:rPr>
          <w:rFonts w:hAnsi="Times New Roman" w:ascii="Times New Roman"/>
          <w:color w:val="000000"/>
          <w:szCs w:val="24"/>
        </w:rPr>
        <w:t>3.355</w:t>
      </w:r>
      <w:r w:rsidRPr="00A23A8F">
        <w:rPr>
          <w:rFonts w:hAnsi="Times New Roman" w:ascii="Times New Roman"/>
          <w:szCs w:val="24"/>
        </w:rPr>
        <w:t xml:space="preserve">, redni broj tablica </w:t>
      </w:r>
      <w:r w:rsidRPr="00A23A8F">
        <w:rPr>
          <w:rFonts w:hAnsi="Times New Roman" w:ascii="Times New Roman"/>
          <w:color w:val="000000"/>
          <w:szCs w:val="24"/>
        </w:rPr>
        <w:t>3.532</w:t>
      </w:r>
      <w:r w:rsidRPr="00A23A8F">
        <w:rPr>
          <w:rFonts w:hAnsi="Times New Roman" w:ascii="Times New Roman"/>
          <w:szCs w:val="24"/>
        </w:rPr>
        <w:t xml:space="preserve">, te se prijava novčane tražbine toga vjerovnika odbacuje kao nedopuštena </w:t>
      </w:r>
    </w:p>
    <w:p w:rsidRDefault="00412A95" w:rsidP="00412A95" w:rsidR="00412A95" w:rsidRPr="00A23A8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u točci III izreke u pogledu tražbine vjerovnika SNJEŽANE PREŠIĆ iz Zagreba, Bašćanske ploče 31, OIB: </w:t>
      </w:r>
      <w:r w:rsidRPr="00A23A8F">
        <w:rPr>
          <w:rFonts w:hAnsi="Times New Roman" w:ascii="Times New Roman"/>
          <w:color w:val="000000"/>
          <w:szCs w:val="24"/>
        </w:rPr>
        <w:t>33334886036</w:t>
      </w:r>
      <w:r w:rsidRPr="00A23A8F">
        <w:rPr>
          <w:rFonts w:hAnsi="Times New Roman" w:ascii="Times New Roman"/>
          <w:szCs w:val="24"/>
        </w:rPr>
        <w:t xml:space="preserve"> prema društvu LEDO d.d. Zagreb u iznosu od </w:t>
      </w:r>
      <w:r w:rsidRPr="00A23A8F">
        <w:rPr>
          <w:rFonts w:hAnsi="Times New Roman" w:ascii="Times New Roman"/>
          <w:color w:val="000000"/>
          <w:szCs w:val="24"/>
        </w:rPr>
        <w:t xml:space="preserve">78.150,00 </w:t>
      </w:r>
      <w:r w:rsidRPr="00A23A8F">
        <w:rPr>
          <w:rFonts w:hAnsi="Times New Roman" w:ascii="Times New Roman"/>
          <w:szCs w:val="24"/>
        </w:rPr>
        <w:t xml:space="preserve">kn, redni broj suda </w:t>
      </w:r>
      <w:r w:rsidRPr="00A23A8F">
        <w:rPr>
          <w:rFonts w:hAnsi="Times New Roman" w:ascii="Times New Roman"/>
          <w:color w:val="000000"/>
          <w:szCs w:val="24"/>
        </w:rPr>
        <w:t>718</w:t>
      </w:r>
      <w:r w:rsidRPr="00A23A8F">
        <w:rPr>
          <w:rFonts w:hAnsi="Times New Roman" w:ascii="Times New Roman"/>
          <w:szCs w:val="24"/>
        </w:rPr>
        <w:t xml:space="preserve">, redni broj tablica </w:t>
      </w:r>
      <w:r w:rsidRPr="00A23A8F">
        <w:rPr>
          <w:rFonts w:hAnsi="Times New Roman" w:ascii="Times New Roman"/>
          <w:color w:val="000000"/>
          <w:szCs w:val="24"/>
        </w:rPr>
        <w:t>5.937</w:t>
      </w:r>
      <w:r w:rsidRPr="00A23A8F">
        <w:rPr>
          <w:rFonts w:hAnsi="Times New Roman" w:ascii="Times New Roman"/>
          <w:szCs w:val="24"/>
        </w:rPr>
        <w:t xml:space="preserve">, te se prijava novčane tražbine toga vjerovnika odbacuje kao nedopuštena </w:t>
      </w:r>
    </w:p>
    <w:p w:rsidRDefault="00412A95" w:rsidP="00412A95" w:rsidR="00412A95" w:rsidRPr="00A23A8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u točci III izreke u pogledu tražbine vjerovnika ĐULIJANE PAVLOVIĆ iz </w:t>
      </w:r>
      <w:r w:rsidR="005A7B40" w:rsidRPr="00A23A8F">
        <w:rPr>
          <w:rFonts w:hAnsi="Times New Roman" w:ascii="Times New Roman"/>
          <w:szCs w:val="24"/>
        </w:rPr>
        <w:t xml:space="preserve">Zadra, </w:t>
      </w:r>
      <w:proofErr w:type="spellStart"/>
      <w:r w:rsidR="005A7B40" w:rsidRPr="00A23A8F">
        <w:rPr>
          <w:rFonts w:hAnsi="Times New Roman" w:ascii="Times New Roman"/>
          <w:szCs w:val="24"/>
        </w:rPr>
        <w:t>Novogradska</w:t>
      </w:r>
      <w:proofErr w:type="spellEnd"/>
      <w:r w:rsidR="005A7B40" w:rsidRPr="00A23A8F">
        <w:rPr>
          <w:rFonts w:hAnsi="Times New Roman" w:ascii="Times New Roman"/>
          <w:szCs w:val="24"/>
        </w:rPr>
        <w:t xml:space="preserve"> 38</w:t>
      </w:r>
      <w:r w:rsidRPr="00A23A8F">
        <w:rPr>
          <w:rFonts w:hAnsi="Times New Roman" w:ascii="Times New Roman"/>
          <w:szCs w:val="24"/>
        </w:rPr>
        <w:t xml:space="preserve">, OIB: </w:t>
      </w:r>
      <w:r w:rsidR="005A7B40" w:rsidRPr="00A23A8F">
        <w:rPr>
          <w:rFonts w:hAnsi="Times New Roman" w:ascii="Times New Roman"/>
          <w:color w:val="000000"/>
          <w:szCs w:val="24"/>
        </w:rPr>
        <w:t>35764245744</w:t>
      </w:r>
      <w:r w:rsidRPr="00A23A8F">
        <w:rPr>
          <w:rFonts w:hAnsi="Times New Roman" w:ascii="Times New Roman"/>
          <w:szCs w:val="24"/>
        </w:rPr>
        <w:t xml:space="preserve"> prema društvu </w:t>
      </w:r>
      <w:r w:rsidR="005A7B40" w:rsidRPr="00A23A8F">
        <w:rPr>
          <w:rFonts w:hAnsi="Times New Roman" w:ascii="Times New Roman"/>
          <w:szCs w:val="24"/>
        </w:rPr>
        <w:t>TISAK d.d. Zagreb</w:t>
      </w:r>
      <w:r w:rsidRPr="00A23A8F">
        <w:rPr>
          <w:rFonts w:hAnsi="Times New Roman" w:ascii="Times New Roman"/>
          <w:szCs w:val="24"/>
        </w:rPr>
        <w:t xml:space="preserve"> u iznosu od </w:t>
      </w:r>
      <w:r w:rsidR="005A7B40" w:rsidRPr="00A23A8F">
        <w:rPr>
          <w:rFonts w:hAnsi="Times New Roman" w:ascii="Times New Roman"/>
          <w:color w:val="000000"/>
          <w:szCs w:val="24"/>
        </w:rPr>
        <w:t xml:space="preserve">196.073,83 </w:t>
      </w:r>
      <w:r w:rsidRPr="00A23A8F">
        <w:rPr>
          <w:rFonts w:hAnsi="Times New Roman" w:ascii="Times New Roman"/>
          <w:szCs w:val="24"/>
        </w:rPr>
        <w:t xml:space="preserve">kn, redni broj suda </w:t>
      </w:r>
      <w:r w:rsidR="005A7B40" w:rsidRPr="00A23A8F">
        <w:rPr>
          <w:rFonts w:hAnsi="Times New Roman" w:ascii="Times New Roman"/>
          <w:color w:val="000000"/>
          <w:szCs w:val="24"/>
        </w:rPr>
        <w:t>858</w:t>
      </w:r>
      <w:r w:rsidRPr="00A23A8F">
        <w:rPr>
          <w:rFonts w:hAnsi="Times New Roman" w:ascii="Times New Roman"/>
          <w:szCs w:val="24"/>
        </w:rPr>
        <w:t xml:space="preserve">, redni broj tablica </w:t>
      </w:r>
      <w:r w:rsidR="005A7B40" w:rsidRPr="00A23A8F">
        <w:rPr>
          <w:rFonts w:hAnsi="Times New Roman" w:ascii="Times New Roman"/>
          <w:color w:val="000000"/>
          <w:szCs w:val="24"/>
        </w:rPr>
        <w:t>8106</w:t>
      </w:r>
      <w:r w:rsidRPr="00A23A8F">
        <w:rPr>
          <w:rFonts w:hAnsi="Times New Roman" w:ascii="Times New Roman"/>
          <w:szCs w:val="24"/>
        </w:rPr>
        <w:t xml:space="preserve">, te se prijava novčane tražbine toga vjerovnika odbacuje kao nedopuštena </w:t>
      </w:r>
    </w:p>
    <w:p w:rsidRDefault="005A7B40" w:rsidP="005A7B40" w:rsidR="005A7B40" w:rsidRPr="00A23A8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u točci III izreke u pogledu tražbine vjerovnika SLOBODANA KOŠEVIĆA iz Zadra, Marcela Kušara 28, OIB: </w:t>
      </w:r>
      <w:r w:rsidRPr="00A23A8F">
        <w:rPr>
          <w:rFonts w:hAnsi="Times New Roman" w:ascii="Times New Roman"/>
          <w:color w:val="000000"/>
          <w:szCs w:val="24"/>
        </w:rPr>
        <w:t>59216565055</w:t>
      </w:r>
      <w:r w:rsidRPr="00A23A8F">
        <w:rPr>
          <w:rFonts w:hAnsi="Times New Roman" w:ascii="Times New Roman"/>
          <w:szCs w:val="24"/>
        </w:rPr>
        <w:t xml:space="preserve"> prema društvu TISAK d.d. Zagreb u iznosu od </w:t>
      </w:r>
      <w:r w:rsidRPr="00A23A8F">
        <w:rPr>
          <w:rFonts w:hAnsi="Times New Roman" w:ascii="Times New Roman"/>
          <w:color w:val="000000"/>
          <w:szCs w:val="24"/>
        </w:rPr>
        <w:t xml:space="preserve">107.043,31 </w:t>
      </w:r>
      <w:r w:rsidRPr="00A23A8F">
        <w:rPr>
          <w:rFonts w:hAnsi="Times New Roman" w:ascii="Times New Roman"/>
          <w:szCs w:val="24"/>
        </w:rPr>
        <w:t xml:space="preserve">kn, redni broj suda </w:t>
      </w:r>
      <w:r w:rsidRPr="00A23A8F">
        <w:rPr>
          <w:rFonts w:hAnsi="Times New Roman" w:ascii="Times New Roman"/>
          <w:color w:val="000000"/>
          <w:szCs w:val="24"/>
        </w:rPr>
        <w:t>891</w:t>
      </w:r>
      <w:r w:rsidRPr="00A23A8F">
        <w:rPr>
          <w:rFonts w:hAnsi="Times New Roman" w:ascii="Times New Roman"/>
          <w:szCs w:val="24"/>
        </w:rPr>
        <w:t xml:space="preserve">, redni broj tablica </w:t>
      </w:r>
      <w:r w:rsidRPr="00A23A8F">
        <w:rPr>
          <w:rFonts w:hAnsi="Times New Roman" w:ascii="Times New Roman"/>
          <w:color w:val="000000"/>
          <w:szCs w:val="24"/>
        </w:rPr>
        <w:t>8397</w:t>
      </w:r>
      <w:r w:rsidRPr="00A23A8F">
        <w:rPr>
          <w:rFonts w:hAnsi="Times New Roman" w:ascii="Times New Roman"/>
          <w:szCs w:val="24"/>
        </w:rPr>
        <w:t xml:space="preserve">, te se prijava novčane tražbine toga vjerovnika odbacuje kao nedopuštena </w:t>
      </w:r>
    </w:p>
    <w:p w:rsidRDefault="005A7B40" w:rsidP="005A7B40" w:rsidR="005A7B40" w:rsidRPr="00A23A8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u točci III izreke u pogledu tražbine vjerovnika VESNE VOJAK iz Karlovca, Marina Držića 9, OIB: </w:t>
      </w:r>
      <w:r w:rsidRPr="00A23A8F">
        <w:rPr>
          <w:rFonts w:hAnsi="Times New Roman" w:ascii="Times New Roman"/>
          <w:color w:val="000000"/>
          <w:szCs w:val="24"/>
        </w:rPr>
        <w:t>29663456455</w:t>
      </w:r>
      <w:r w:rsidRPr="00A23A8F">
        <w:rPr>
          <w:rFonts w:hAnsi="Times New Roman" w:ascii="Times New Roman"/>
          <w:szCs w:val="24"/>
        </w:rPr>
        <w:t xml:space="preserve"> prema društvu TISAK d.d. Zagreb u iznosu od </w:t>
      </w:r>
      <w:r w:rsidRPr="00A23A8F">
        <w:rPr>
          <w:rFonts w:hAnsi="Times New Roman" w:ascii="Times New Roman"/>
          <w:color w:val="000000"/>
          <w:szCs w:val="24"/>
        </w:rPr>
        <w:t xml:space="preserve">149.546,34 </w:t>
      </w:r>
      <w:r w:rsidRPr="00A23A8F">
        <w:rPr>
          <w:rFonts w:hAnsi="Times New Roman" w:ascii="Times New Roman"/>
          <w:szCs w:val="24"/>
        </w:rPr>
        <w:t xml:space="preserve">kn, redni broj suda </w:t>
      </w:r>
      <w:r w:rsidRPr="00A23A8F">
        <w:rPr>
          <w:rFonts w:hAnsi="Times New Roman" w:ascii="Times New Roman"/>
          <w:color w:val="000000"/>
          <w:szCs w:val="24"/>
        </w:rPr>
        <w:t>927</w:t>
      </w:r>
      <w:r w:rsidRPr="00A23A8F">
        <w:rPr>
          <w:rFonts w:hAnsi="Times New Roman" w:ascii="Times New Roman"/>
          <w:szCs w:val="24"/>
        </w:rPr>
        <w:t xml:space="preserve">, redni broj tablica </w:t>
      </w:r>
      <w:r w:rsidRPr="00A23A8F">
        <w:rPr>
          <w:rFonts w:hAnsi="Times New Roman" w:ascii="Times New Roman"/>
          <w:color w:val="000000"/>
          <w:szCs w:val="24"/>
        </w:rPr>
        <w:t>8831</w:t>
      </w:r>
      <w:r w:rsidRPr="00A23A8F">
        <w:rPr>
          <w:rFonts w:hAnsi="Times New Roman" w:ascii="Times New Roman"/>
          <w:szCs w:val="24"/>
        </w:rPr>
        <w:t xml:space="preserve">, te se prijava novčane tražbine toga vjerovnika odbacuje kao nedopuštena </w:t>
      </w:r>
    </w:p>
    <w:p w:rsidRDefault="001F7779" w:rsidP="001F7779" w:rsidR="001F7779" w:rsidRPr="00A23A8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u točci III izreke u pogledu tražbine vjerovnika DRAGICE KOČIĆ iz Sesveta, </w:t>
      </w:r>
      <w:proofErr w:type="spellStart"/>
      <w:r w:rsidRPr="00A23A8F">
        <w:rPr>
          <w:rFonts w:hAnsi="Times New Roman" w:ascii="Times New Roman"/>
          <w:szCs w:val="24"/>
        </w:rPr>
        <w:t>Đurđekovac</w:t>
      </w:r>
      <w:proofErr w:type="spellEnd"/>
      <w:r w:rsidRPr="00A23A8F">
        <w:rPr>
          <w:rFonts w:hAnsi="Times New Roman" w:ascii="Times New Roman"/>
          <w:szCs w:val="24"/>
        </w:rPr>
        <w:t xml:space="preserve">, Gaj 1, OIB: </w:t>
      </w:r>
      <w:r w:rsidRPr="00A23A8F">
        <w:rPr>
          <w:rFonts w:hAnsi="Times New Roman" w:ascii="Times New Roman"/>
          <w:color w:val="000000"/>
          <w:szCs w:val="24"/>
        </w:rPr>
        <w:t>71354936691</w:t>
      </w:r>
      <w:r w:rsidRPr="00A23A8F">
        <w:rPr>
          <w:rFonts w:hAnsi="Times New Roman" w:ascii="Times New Roman"/>
          <w:szCs w:val="24"/>
        </w:rPr>
        <w:t xml:space="preserve"> prema društvu TISAK d.d. Zagreb u iznosu od </w:t>
      </w:r>
      <w:r w:rsidR="0029061E" w:rsidRPr="00A23A8F">
        <w:rPr>
          <w:rFonts w:hAnsi="Times New Roman" w:ascii="Times New Roman"/>
          <w:color w:val="000000"/>
          <w:szCs w:val="24"/>
        </w:rPr>
        <w:t xml:space="preserve">30.073,84 </w:t>
      </w:r>
      <w:r w:rsidRPr="00A23A8F">
        <w:rPr>
          <w:rFonts w:hAnsi="Times New Roman" w:ascii="Times New Roman"/>
          <w:szCs w:val="24"/>
        </w:rPr>
        <w:t xml:space="preserve">kn, redni broj suda </w:t>
      </w:r>
      <w:r w:rsidR="0029061E" w:rsidRPr="00A23A8F">
        <w:rPr>
          <w:rFonts w:hAnsi="Times New Roman" w:ascii="Times New Roman"/>
          <w:color w:val="000000"/>
          <w:szCs w:val="24"/>
        </w:rPr>
        <w:t>857</w:t>
      </w:r>
      <w:r w:rsidRPr="00A23A8F">
        <w:rPr>
          <w:rFonts w:hAnsi="Times New Roman" w:ascii="Times New Roman"/>
          <w:szCs w:val="24"/>
        </w:rPr>
        <w:t>, redni broj tablica</w:t>
      </w:r>
      <w:r w:rsidR="0029061E" w:rsidRPr="00A23A8F">
        <w:rPr>
          <w:rFonts w:hAnsi="Times New Roman" w:ascii="Times New Roman"/>
          <w:szCs w:val="24"/>
        </w:rPr>
        <w:t xml:space="preserve"> </w:t>
      </w:r>
      <w:r w:rsidR="0029061E" w:rsidRPr="00A23A8F">
        <w:rPr>
          <w:rFonts w:hAnsi="Times New Roman" w:ascii="Times New Roman"/>
          <w:color w:val="000000"/>
          <w:szCs w:val="24"/>
        </w:rPr>
        <w:t>8097</w:t>
      </w:r>
      <w:r w:rsidRPr="00A23A8F">
        <w:rPr>
          <w:rFonts w:hAnsi="Times New Roman" w:ascii="Times New Roman"/>
          <w:szCs w:val="24"/>
        </w:rPr>
        <w:t xml:space="preserve">, te se prijava novčane tražbine toga vjerovnika odbacuje kao nedopuštena </w:t>
      </w:r>
    </w:p>
    <w:p w:rsidRDefault="0029061E" w:rsidP="0029061E" w:rsidR="0029061E" w:rsidRPr="00A23A8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u točci III izreke u pogledu tražbine vjerovnika DIANE PAZMAN iz Zagreba, Lastovska 7, OIB: </w:t>
      </w:r>
      <w:r w:rsidRPr="00A23A8F">
        <w:rPr>
          <w:rFonts w:hAnsi="Times New Roman" w:ascii="Times New Roman"/>
          <w:color w:val="000000"/>
          <w:szCs w:val="24"/>
        </w:rPr>
        <w:t>50817795185</w:t>
      </w:r>
      <w:r w:rsidRPr="00A23A8F">
        <w:rPr>
          <w:rFonts w:hAnsi="Times New Roman" w:ascii="Times New Roman"/>
          <w:szCs w:val="24"/>
        </w:rPr>
        <w:t xml:space="preserve"> prema društvu TISAK d.d. Zagreb u iznosu od </w:t>
      </w:r>
      <w:r w:rsidRPr="00A23A8F">
        <w:rPr>
          <w:rFonts w:hAnsi="Times New Roman" w:ascii="Times New Roman"/>
          <w:color w:val="000000"/>
          <w:szCs w:val="24"/>
        </w:rPr>
        <w:t xml:space="preserve">501.198,07 </w:t>
      </w:r>
      <w:r w:rsidRPr="00A23A8F">
        <w:rPr>
          <w:rFonts w:hAnsi="Times New Roman" w:ascii="Times New Roman"/>
          <w:szCs w:val="24"/>
        </w:rPr>
        <w:t xml:space="preserve">kn, redni broj suda </w:t>
      </w:r>
      <w:r w:rsidRPr="00A23A8F">
        <w:rPr>
          <w:rFonts w:hAnsi="Times New Roman" w:ascii="Times New Roman"/>
          <w:color w:val="000000"/>
          <w:szCs w:val="24"/>
        </w:rPr>
        <w:t>853</w:t>
      </w:r>
      <w:r w:rsidRPr="00A23A8F">
        <w:rPr>
          <w:rFonts w:hAnsi="Times New Roman" w:ascii="Times New Roman"/>
          <w:szCs w:val="24"/>
        </w:rPr>
        <w:t xml:space="preserve">, redni broj tablica </w:t>
      </w:r>
      <w:r w:rsidRPr="00A23A8F">
        <w:rPr>
          <w:rFonts w:hAnsi="Times New Roman" w:ascii="Times New Roman"/>
          <w:color w:val="000000"/>
          <w:szCs w:val="24"/>
        </w:rPr>
        <w:t>8079</w:t>
      </w:r>
      <w:r w:rsidRPr="00A23A8F">
        <w:rPr>
          <w:rFonts w:hAnsi="Times New Roman" w:ascii="Times New Roman"/>
          <w:szCs w:val="24"/>
        </w:rPr>
        <w:t xml:space="preserve">, te se prijava novčane tražbine toga vjerovnika odbacuje kao nedopuštena </w:t>
      </w:r>
    </w:p>
    <w:p w:rsidRDefault="00853A6B" w:rsidP="00853A6B" w:rsidR="00853A6B" w:rsidRPr="00A23A8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u točci III izreke u pogledu tražbine vjerovnika DIANE PAZMAN iz Zagreba, Lastovska 7, OIB: </w:t>
      </w:r>
      <w:r w:rsidRPr="00A23A8F">
        <w:rPr>
          <w:rFonts w:hAnsi="Times New Roman" w:ascii="Times New Roman"/>
          <w:color w:val="000000"/>
          <w:szCs w:val="24"/>
        </w:rPr>
        <w:t>50817795185</w:t>
      </w:r>
      <w:r w:rsidRPr="00A23A8F">
        <w:rPr>
          <w:rFonts w:hAnsi="Times New Roman" w:ascii="Times New Roman"/>
          <w:szCs w:val="24"/>
        </w:rPr>
        <w:t xml:space="preserve"> prema društvu TISAK d.d. Zagreb u iznosu od </w:t>
      </w:r>
      <w:r w:rsidRPr="00A23A8F">
        <w:rPr>
          <w:rFonts w:hAnsi="Times New Roman" w:ascii="Times New Roman"/>
          <w:color w:val="000000"/>
          <w:szCs w:val="24"/>
        </w:rPr>
        <w:t xml:space="preserve">501.198,07 </w:t>
      </w:r>
      <w:r w:rsidRPr="00A23A8F">
        <w:rPr>
          <w:rFonts w:hAnsi="Times New Roman" w:ascii="Times New Roman"/>
          <w:szCs w:val="24"/>
        </w:rPr>
        <w:t xml:space="preserve">kn, redni broj suda </w:t>
      </w:r>
      <w:r w:rsidRPr="00A23A8F">
        <w:rPr>
          <w:rFonts w:hAnsi="Times New Roman" w:ascii="Times New Roman"/>
          <w:color w:val="000000"/>
          <w:szCs w:val="24"/>
        </w:rPr>
        <w:t>853</w:t>
      </w:r>
      <w:r w:rsidRPr="00A23A8F">
        <w:rPr>
          <w:rFonts w:hAnsi="Times New Roman" w:ascii="Times New Roman"/>
          <w:szCs w:val="24"/>
        </w:rPr>
        <w:t xml:space="preserve">, redni broj tablica </w:t>
      </w:r>
      <w:r w:rsidRPr="00A23A8F">
        <w:rPr>
          <w:rFonts w:hAnsi="Times New Roman" w:ascii="Times New Roman"/>
          <w:color w:val="000000"/>
          <w:szCs w:val="24"/>
        </w:rPr>
        <w:t>8079</w:t>
      </w:r>
      <w:r w:rsidRPr="00A23A8F">
        <w:rPr>
          <w:rFonts w:hAnsi="Times New Roman" w:ascii="Times New Roman"/>
          <w:szCs w:val="24"/>
        </w:rPr>
        <w:t xml:space="preserve">, te se prijava novčane tražbine toga vjerovnika odbacuje kao nedopuštena </w:t>
      </w:r>
    </w:p>
    <w:p w:rsidRDefault="00853A6B" w:rsidP="00853A6B" w:rsidR="00853A6B" w:rsidRPr="00A23A8F">
      <w:pPr>
        <w:jc w:val="both"/>
        <w:rPr>
          <w:rFonts w:hAnsi="Times New Roman" w:ascii="Times New Roman"/>
          <w:szCs w:val="24"/>
        </w:rPr>
      </w:pPr>
    </w:p>
    <w:p w:rsidRDefault="00853A6B" w:rsidP="00853A6B" w:rsidR="00853A6B" w:rsidRPr="00A23A8F">
      <w:pPr>
        <w:jc w:val="both"/>
        <w:rPr>
          <w:rFonts w:hAnsi="Times New Roman" w:ascii="Times New Roman"/>
          <w:szCs w:val="24"/>
        </w:rPr>
      </w:pPr>
    </w:p>
    <w:p w:rsidRDefault="00853A6B" w:rsidP="00853A6B" w:rsidR="00853A6B" w:rsidRPr="00A23A8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lastRenderedPageBreak/>
        <w:t xml:space="preserve">u točci III izreke u pogledu tražbine vjerovnika RUŽICE BAVČEVIĆ iz Otoka Šolte, Stomorska, Gornje Selo </w:t>
      </w:r>
      <w:proofErr w:type="spellStart"/>
      <w:r w:rsidRPr="00A23A8F">
        <w:rPr>
          <w:rFonts w:hAnsi="Times New Roman" w:ascii="Times New Roman"/>
          <w:szCs w:val="24"/>
        </w:rPr>
        <w:t>bb</w:t>
      </w:r>
      <w:proofErr w:type="spellEnd"/>
      <w:r w:rsidRPr="00A23A8F">
        <w:rPr>
          <w:rFonts w:hAnsi="Times New Roman" w:ascii="Times New Roman"/>
          <w:szCs w:val="24"/>
        </w:rPr>
        <w:t xml:space="preserve"> OIB: </w:t>
      </w:r>
      <w:r w:rsidRPr="00A23A8F">
        <w:rPr>
          <w:rFonts w:hAnsi="Times New Roman" w:ascii="Times New Roman"/>
          <w:color w:val="000000"/>
          <w:szCs w:val="24"/>
        </w:rPr>
        <w:t xml:space="preserve">30617760067 </w:t>
      </w:r>
      <w:r w:rsidRPr="00A23A8F">
        <w:rPr>
          <w:rFonts w:hAnsi="Times New Roman" w:ascii="Times New Roman"/>
          <w:szCs w:val="24"/>
        </w:rPr>
        <w:t xml:space="preserve"> prema društvu TISAK d.d. Zagreb u iznosu od </w:t>
      </w:r>
      <w:r w:rsidRPr="00A23A8F">
        <w:rPr>
          <w:rFonts w:hAnsi="Times New Roman" w:ascii="Times New Roman"/>
          <w:color w:val="000000"/>
          <w:szCs w:val="24"/>
        </w:rPr>
        <w:t xml:space="preserve">78.932,83 </w:t>
      </w:r>
      <w:r w:rsidRPr="00A23A8F">
        <w:rPr>
          <w:rFonts w:hAnsi="Times New Roman" w:ascii="Times New Roman"/>
          <w:szCs w:val="24"/>
        </w:rPr>
        <w:t xml:space="preserve">kn, redni broj suda </w:t>
      </w:r>
      <w:r w:rsidRPr="00A23A8F">
        <w:rPr>
          <w:rFonts w:hAnsi="Times New Roman" w:ascii="Times New Roman"/>
          <w:color w:val="000000"/>
          <w:szCs w:val="24"/>
        </w:rPr>
        <w:t>919</w:t>
      </w:r>
      <w:r w:rsidRPr="00A23A8F">
        <w:rPr>
          <w:rFonts w:hAnsi="Times New Roman" w:ascii="Times New Roman"/>
          <w:szCs w:val="24"/>
        </w:rPr>
        <w:t xml:space="preserve">, redni broj tablica </w:t>
      </w:r>
      <w:r w:rsidRPr="00A23A8F">
        <w:rPr>
          <w:rFonts w:hAnsi="Times New Roman" w:ascii="Times New Roman"/>
          <w:color w:val="000000"/>
          <w:szCs w:val="24"/>
        </w:rPr>
        <w:t>8683</w:t>
      </w:r>
      <w:r w:rsidRPr="00A23A8F">
        <w:rPr>
          <w:rFonts w:hAnsi="Times New Roman" w:ascii="Times New Roman"/>
          <w:szCs w:val="24"/>
        </w:rPr>
        <w:t xml:space="preserve">, te se prijava novčane tražbine toga vjerovnika odbacuje kao nedopuštena </w:t>
      </w:r>
    </w:p>
    <w:p w:rsidRDefault="00853A6B" w:rsidP="00853A6B" w:rsidR="00853A6B" w:rsidRPr="00A23A8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u točci III izreke u pogledu tražbine vjerovnika DORIJANE RADOLOVIĆ iz </w:t>
      </w:r>
      <w:proofErr w:type="spellStart"/>
      <w:r w:rsidRPr="00A23A8F">
        <w:rPr>
          <w:rFonts w:hAnsi="Times New Roman" w:ascii="Times New Roman"/>
          <w:szCs w:val="24"/>
        </w:rPr>
        <w:t>Marčane</w:t>
      </w:r>
      <w:proofErr w:type="spellEnd"/>
      <w:r w:rsidRPr="00A23A8F">
        <w:rPr>
          <w:rFonts w:hAnsi="Times New Roman" w:ascii="Times New Roman"/>
          <w:szCs w:val="24"/>
        </w:rPr>
        <w:t xml:space="preserve">, </w:t>
      </w:r>
      <w:proofErr w:type="spellStart"/>
      <w:r w:rsidRPr="00A23A8F">
        <w:rPr>
          <w:rFonts w:hAnsi="Times New Roman" w:ascii="Times New Roman"/>
          <w:szCs w:val="24"/>
        </w:rPr>
        <w:t>Marčana</w:t>
      </w:r>
      <w:proofErr w:type="spellEnd"/>
      <w:r w:rsidRPr="00A23A8F">
        <w:rPr>
          <w:rFonts w:hAnsi="Times New Roman" w:ascii="Times New Roman"/>
          <w:szCs w:val="24"/>
        </w:rPr>
        <w:t xml:space="preserve"> 207 OIB: </w:t>
      </w:r>
      <w:r w:rsidR="00E11FDE" w:rsidRPr="00A23A8F">
        <w:rPr>
          <w:rFonts w:hAnsi="Times New Roman" w:ascii="Times New Roman"/>
          <w:color w:val="000000"/>
          <w:szCs w:val="24"/>
        </w:rPr>
        <w:t>93673335770</w:t>
      </w:r>
      <w:r w:rsidRPr="00A23A8F">
        <w:rPr>
          <w:rFonts w:hAnsi="Times New Roman" w:ascii="Times New Roman"/>
          <w:szCs w:val="24"/>
        </w:rPr>
        <w:t xml:space="preserve"> prema društvu TISAK d.d. Zagreb u iznosu od </w:t>
      </w:r>
      <w:r w:rsidRPr="00A23A8F">
        <w:rPr>
          <w:rFonts w:hAnsi="Times New Roman" w:ascii="Times New Roman"/>
          <w:color w:val="000000"/>
          <w:szCs w:val="24"/>
        </w:rPr>
        <w:t xml:space="preserve">145.101,07 </w:t>
      </w:r>
      <w:r w:rsidRPr="00A23A8F">
        <w:rPr>
          <w:rFonts w:hAnsi="Times New Roman" w:ascii="Times New Roman"/>
          <w:szCs w:val="24"/>
        </w:rPr>
        <w:t xml:space="preserve">kn, redni broj suda </w:t>
      </w:r>
      <w:r w:rsidRPr="00A23A8F">
        <w:rPr>
          <w:rFonts w:hAnsi="Times New Roman" w:ascii="Times New Roman"/>
          <w:color w:val="000000"/>
          <w:szCs w:val="24"/>
        </w:rPr>
        <w:t>856</w:t>
      </w:r>
      <w:r w:rsidRPr="00A23A8F">
        <w:rPr>
          <w:rFonts w:hAnsi="Times New Roman" w:ascii="Times New Roman"/>
          <w:szCs w:val="24"/>
        </w:rPr>
        <w:t xml:space="preserve">, redni broj tablica </w:t>
      </w:r>
      <w:r w:rsidRPr="00A23A8F">
        <w:rPr>
          <w:rFonts w:hAnsi="Times New Roman" w:ascii="Times New Roman"/>
          <w:color w:val="000000"/>
          <w:szCs w:val="24"/>
        </w:rPr>
        <w:t>8094</w:t>
      </w:r>
      <w:r w:rsidRPr="00A23A8F">
        <w:rPr>
          <w:rFonts w:hAnsi="Times New Roman" w:ascii="Times New Roman"/>
          <w:szCs w:val="24"/>
        </w:rPr>
        <w:t xml:space="preserve">, te se prijava novčane tražbine toga vjerovnika odbacuje kao nedopuštena </w:t>
      </w:r>
    </w:p>
    <w:p w:rsidRDefault="00C8162D" w:rsidP="009A3B8C" w:rsidR="00C8162D" w:rsidRPr="00A23A8F">
      <w:pPr>
        <w:pStyle w:val="Tijeloteksta"/>
        <w:ind w:left="720"/>
        <w:jc w:val="both"/>
        <w:outlineLvl w:val="0"/>
        <w:rPr>
          <w:rFonts w:hAnsi="Times New Roman" w:ascii="Times New Roman"/>
          <w:szCs w:val="24"/>
        </w:rPr>
      </w:pPr>
    </w:p>
    <w:p w:rsidRDefault="00DD3B3A" w:rsidP="00C8162D" w:rsidR="00DD3B3A" w:rsidRPr="00A23A8F">
      <w:pPr>
        <w:pStyle w:val="Tijeloteksta"/>
        <w:jc w:val="center"/>
        <w:outlineLvl w:val="0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>Obrazloženje</w:t>
      </w:r>
    </w:p>
    <w:p w:rsidRDefault="00FD7903" w:rsidP="00746028" w:rsidR="00FD7903">
      <w:pPr>
        <w:pStyle w:val="Tijeloteksta"/>
        <w:spacing w:after="0"/>
        <w:jc w:val="both"/>
        <w:outlineLvl w:val="0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ab/>
        <w:t xml:space="preserve">Na podnošenje prijava tražbina pozvani su vjerovnici u postupku izvanredne uprave nad  dužnikom AGROKOR koncern za upravljanje društvima, proizvodnju i trgovinu poljoprivrednim proizvodima, dioničko društvo Zagreb (Grad Zagreb) Marijana </w:t>
      </w:r>
      <w:proofErr w:type="spellStart"/>
      <w:r w:rsidRPr="00A23A8F">
        <w:rPr>
          <w:rFonts w:hAnsi="Times New Roman" w:ascii="Times New Roman"/>
          <w:szCs w:val="24"/>
        </w:rPr>
        <w:t>Čavića</w:t>
      </w:r>
      <w:proofErr w:type="spellEnd"/>
      <w:r w:rsidRPr="00A23A8F">
        <w:rPr>
          <w:rFonts w:hAnsi="Times New Roman" w:ascii="Times New Roman"/>
          <w:szCs w:val="24"/>
        </w:rPr>
        <w:t xml:space="preserve"> 1 br.3, OIB:05937759187 i njegovim ovisnim i povezanim društvima </w:t>
      </w:r>
      <w:r w:rsidR="005472E7" w:rsidRPr="00A23A8F">
        <w:rPr>
          <w:rFonts w:hAnsi="Times New Roman" w:ascii="Times New Roman"/>
          <w:szCs w:val="24"/>
        </w:rPr>
        <w:t xml:space="preserve">temeljem odredbe čl. 25 st. 1 </w:t>
      </w:r>
      <w:r w:rsidR="00A23A8F" w:rsidRPr="00A23A8F">
        <w:rPr>
          <w:rFonts w:hAnsi="Times New Roman" w:ascii="Times New Roman"/>
          <w:szCs w:val="24"/>
        </w:rPr>
        <w:t>Zakona o postupku izvanredne uprave u trgovačkim društvima od sistemskog značaja za Republiku Hr</w:t>
      </w:r>
      <w:r w:rsidR="00A23A8F">
        <w:rPr>
          <w:rFonts w:hAnsi="Times New Roman" w:ascii="Times New Roman"/>
          <w:szCs w:val="24"/>
        </w:rPr>
        <w:t>vatsku (NN 32/17, dalje ZPIUTD).</w:t>
      </w:r>
    </w:p>
    <w:p w:rsidRDefault="00A23A8F" w:rsidP="00746028" w:rsidR="009F5E8C">
      <w:pPr>
        <w:pStyle w:val="Tijeloteksta"/>
        <w:spacing w:after="0"/>
        <w:jc w:val="both"/>
        <w:outlineLvl w:val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Prijave tražbina podnijeli su i vjerovnici navedeni u izreci ovog rješenja</w:t>
      </w:r>
      <w:r w:rsidR="00746028">
        <w:rPr>
          <w:rFonts w:hAnsi="Times New Roman" w:ascii="Times New Roman"/>
          <w:szCs w:val="24"/>
        </w:rPr>
        <w:t>.  I</w:t>
      </w:r>
      <w:r>
        <w:rPr>
          <w:rFonts w:hAnsi="Times New Roman" w:ascii="Times New Roman"/>
          <w:szCs w:val="24"/>
        </w:rPr>
        <w:t>zvanredni povjerenik ih je svrstao u tablice kao vjerovnike drugog višeg isplatnog reda.</w:t>
      </w:r>
      <w:r w:rsidR="0074602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Temeljem navedenog, nakon proteka roka za </w:t>
      </w:r>
      <w:r w:rsidR="00746028">
        <w:rPr>
          <w:rFonts w:hAnsi="Times New Roman" w:ascii="Times New Roman"/>
          <w:szCs w:val="24"/>
        </w:rPr>
        <w:t>osporavanje</w:t>
      </w:r>
      <w:r>
        <w:rPr>
          <w:rFonts w:hAnsi="Times New Roman" w:ascii="Times New Roman"/>
          <w:szCs w:val="24"/>
        </w:rPr>
        <w:t xml:space="preserve"> tražbina sud je donio rješenje </w:t>
      </w:r>
      <w:r w:rsidR="009F5E8C" w:rsidRPr="00A23A8F">
        <w:rPr>
          <w:rFonts w:hAnsi="Times New Roman" w:ascii="Times New Roman"/>
          <w:szCs w:val="24"/>
        </w:rPr>
        <w:t>o utvrđenim i osporenim tražbinama</w:t>
      </w:r>
      <w:r>
        <w:rPr>
          <w:rFonts w:hAnsi="Times New Roman" w:ascii="Times New Roman"/>
          <w:szCs w:val="24"/>
        </w:rPr>
        <w:t xml:space="preserve">, te upućivanju na parnice </w:t>
      </w:r>
      <w:r w:rsidR="009F5E8C" w:rsidRPr="00A23A8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dana</w:t>
      </w:r>
      <w:r w:rsidR="009F5E8C" w:rsidRPr="00A23A8F">
        <w:rPr>
          <w:rFonts w:hAnsi="Times New Roman" w:ascii="Times New Roman"/>
          <w:szCs w:val="24"/>
        </w:rPr>
        <w:t xml:space="preserve"> 15. siječnja 2018. godine </w:t>
      </w:r>
      <w:r>
        <w:rPr>
          <w:rFonts w:hAnsi="Times New Roman" w:ascii="Times New Roman"/>
          <w:szCs w:val="24"/>
        </w:rPr>
        <w:t xml:space="preserve">sukladno odredbi čl. 33 st. 2 ZPIUTD-a. </w:t>
      </w:r>
    </w:p>
    <w:p w:rsidRDefault="00A23A8F" w:rsidP="00746028" w:rsidR="00A23A8F">
      <w:pPr>
        <w:pStyle w:val="Tijeloteksta"/>
        <w:spacing w:after="0"/>
        <w:jc w:val="both"/>
        <w:outlineLvl w:val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Međutim, naknadno je utvrđeno da se </w:t>
      </w:r>
      <w:r w:rsidR="00746028">
        <w:rPr>
          <w:rFonts w:hAnsi="Times New Roman" w:ascii="Times New Roman"/>
          <w:szCs w:val="24"/>
        </w:rPr>
        <w:t xml:space="preserve">tražbine vjerovnika navedenih </w:t>
      </w:r>
      <w:r>
        <w:rPr>
          <w:rFonts w:hAnsi="Times New Roman" w:ascii="Times New Roman"/>
          <w:szCs w:val="24"/>
        </w:rPr>
        <w:t xml:space="preserve">u izreci </w:t>
      </w:r>
      <w:r w:rsidR="00746028">
        <w:rPr>
          <w:rFonts w:hAnsi="Times New Roman" w:ascii="Times New Roman"/>
          <w:szCs w:val="24"/>
        </w:rPr>
        <w:t xml:space="preserve">ovog rješenja </w:t>
      </w:r>
      <w:r>
        <w:rPr>
          <w:rFonts w:hAnsi="Times New Roman" w:ascii="Times New Roman"/>
          <w:szCs w:val="24"/>
        </w:rPr>
        <w:t xml:space="preserve">odnose </w:t>
      </w:r>
      <w:r w:rsidR="001E5772">
        <w:rPr>
          <w:rFonts w:hAnsi="Times New Roman" w:ascii="Times New Roman"/>
          <w:szCs w:val="24"/>
        </w:rPr>
        <w:t>na tražbine radnika, za koje ovaj</w:t>
      </w:r>
      <w:r>
        <w:rPr>
          <w:rFonts w:hAnsi="Times New Roman" w:ascii="Times New Roman"/>
          <w:szCs w:val="24"/>
        </w:rPr>
        <w:t xml:space="preserve"> s</w:t>
      </w:r>
      <w:r w:rsidR="001E5772">
        <w:rPr>
          <w:rFonts w:hAnsi="Times New Roman" w:ascii="Times New Roman"/>
          <w:szCs w:val="24"/>
        </w:rPr>
        <w:t xml:space="preserve">matra da imaju specifičan tretman, različit od tražbina drugih vjerovnika. </w:t>
      </w:r>
    </w:p>
    <w:p w:rsidRDefault="00A23A8F" w:rsidP="00746028" w:rsidR="001C4F41">
      <w:pPr>
        <w:pStyle w:val="Tijeloteksta"/>
        <w:spacing w:after="0"/>
        <w:jc w:val="both"/>
        <w:outlineLvl w:val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F19DD">
        <w:rPr>
          <w:rFonts w:hAnsi="Times New Roman" w:ascii="Times New Roman"/>
          <w:szCs w:val="24"/>
        </w:rPr>
        <w:t xml:space="preserve">Naime, cilj je </w:t>
      </w:r>
      <w:r w:rsidR="00746028">
        <w:rPr>
          <w:rFonts w:hAnsi="Times New Roman" w:ascii="Times New Roman"/>
          <w:szCs w:val="24"/>
        </w:rPr>
        <w:t>ZPIUTD-a</w:t>
      </w:r>
      <w:r w:rsidR="00EF19DD">
        <w:rPr>
          <w:rFonts w:hAnsi="Times New Roman" w:ascii="Times New Roman"/>
          <w:szCs w:val="24"/>
        </w:rPr>
        <w:t xml:space="preserve"> zaštita održivosti poslovanja </w:t>
      </w:r>
      <w:r w:rsidR="00334074">
        <w:rPr>
          <w:rFonts w:hAnsi="Times New Roman" w:ascii="Times New Roman"/>
          <w:szCs w:val="24"/>
        </w:rPr>
        <w:t>trgovačkih društava</w:t>
      </w:r>
      <w:r w:rsidR="00EF19DD">
        <w:rPr>
          <w:rFonts w:hAnsi="Times New Roman" w:ascii="Times New Roman"/>
          <w:szCs w:val="24"/>
        </w:rPr>
        <w:t xml:space="preserve"> od sistemskog značaja za RH, koja svojim poslovanje</w:t>
      </w:r>
      <w:r w:rsidR="00334074">
        <w:rPr>
          <w:rFonts w:hAnsi="Times New Roman" w:ascii="Times New Roman"/>
          <w:szCs w:val="24"/>
        </w:rPr>
        <w:t>m samostalno</w:t>
      </w:r>
      <w:r w:rsidR="00EF19DD">
        <w:rPr>
          <w:rFonts w:hAnsi="Times New Roman" w:ascii="Times New Roman"/>
          <w:szCs w:val="24"/>
        </w:rPr>
        <w:t xml:space="preserve"> ili zajedno sa svojim ovisnim ili povezanim društvima utječu na ukupnu gospodarsku, </w:t>
      </w:r>
      <w:r w:rsidR="00334074">
        <w:rPr>
          <w:rFonts w:hAnsi="Times New Roman" w:ascii="Times New Roman"/>
          <w:szCs w:val="24"/>
        </w:rPr>
        <w:t>socijalnu</w:t>
      </w:r>
      <w:r w:rsidR="00EF19DD">
        <w:rPr>
          <w:rFonts w:hAnsi="Times New Roman" w:ascii="Times New Roman"/>
          <w:szCs w:val="24"/>
        </w:rPr>
        <w:t xml:space="preserve"> i financijsku </w:t>
      </w:r>
      <w:r w:rsidR="001C4F41">
        <w:rPr>
          <w:rFonts w:hAnsi="Times New Roman" w:ascii="Times New Roman"/>
          <w:szCs w:val="24"/>
        </w:rPr>
        <w:t>stabilnost</w:t>
      </w:r>
      <w:r w:rsidR="00EF19DD">
        <w:rPr>
          <w:rFonts w:hAnsi="Times New Roman" w:ascii="Times New Roman"/>
          <w:szCs w:val="24"/>
        </w:rPr>
        <w:t xml:space="preserve"> u RH, te provedb</w:t>
      </w:r>
      <w:r w:rsidR="001C4F41">
        <w:rPr>
          <w:rFonts w:hAnsi="Times New Roman" w:ascii="Times New Roman"/>
          <w:szCs w:val="24"/>
        </w:rPr>
        <w:t>a</w:t>
      </w:r>
      <w:r w:rsidR="00334074">
        <w:rPr>
          <w:rFonts w:hAnsi="Times New Roman" w:ascii="Times New Roman"/>
          <w:szCs w:val="24"/>
        </w:rPr>
        <w:t xml:space="preserve"> brzog i učinkovitog postupka preventivnog</w:t>
      </w:r>
      <w:r w:rsidR="001C4F41">
        <w:rPr>
          <w:rFonts w:hAnsi="Times New Roman" w:ascii="Times New Roman"/>
          <w:szCs w:val="24"/>
        </w:rPr>
        <w:t xml:space="preserve"> restrukturiranja istih radi</w:t>
      </w:r>
      <w:r w:rsidR="00334074">
        <w:rPr>
          <w:rFonts w:hAnsi="Times New Roman" w:ascii="Times New Roman"/>
          <w:szCs w:val="24"/>
        </w:rPr>
        <w:t xml:space="preserve"> osiguranja likvidnosti, održivosti i </w:t>
      </w:r>
      <w:r w:rsidR="001C4F41">
        <w:rPr>
          <w:rFonts w:hAnsi="Times New Roman" w:ascii="Times New Roman"/>
          <w:szCs w:val="24"/>
        </w:rPr>
        <w:t xml:space="preserve"> stabilnosti poslovanja (čl. 1 ZPIUTD-a).  </w:t>
      </w:r>
    </w:p>
    <w:p w:rsidRDefault="001C4F41" w:rsidP="00746028" w:rsidR="001C4F41">
      <w:pPr>
        <w:pStyle w:val="Tijeloteksta"/>
        <w:spacing w:after="0"/>
        <w:jc w:val="both"/>
        <w:outlineLvl w:val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Izvanredni povjerenik samostalno vodi poslovanje društva, samostalno poduzima sve radnje potrebne za redovito poslovanje d</w:t>
      </w:r>
      <w:r w:rsidR="00334074">
        <w:rPr>
          <w:rFonts w:hAnsi="Times New Roman" w:ascii="Times New Roman"/>
          <w:szCs w:val="24"/>
        </w:rPr>
        <w:t>užnika</w:t>
      </w:r>
      <w:r>
        <w:rPr>
          <w:rFonts w:hAnsi="Times New Roman" w:ascii="Times New Roman"/>
          <w:szCs w:val="24"/>
        </w:rPr>
        <w:t xml:space="preserve"> koje </w:t>
      </w:r>
      <w:r w:rsidR="00334074">
        <w:rPr>
          <w:rFonts w:hAnsi="Times New Roman" w:ascii="Times New Roman"/>
          <w:szCs w:val="24"/>
        </w:rPr>
        <w:t>uključuje</w:t>
      </w:r>
      <w:r>
        <w:rPr>
          <w:rFonts w:hAnsi="Times New Roman" w:ascii="Times New Roman"/>
          <w:szCs w:val="24"/>
        </w:rPr>
        <w:t xml:space="preserve"> i sva plaćanja </w:t>
      </w:r>
      <w:r w:rsidR="00334074">
        <w:rPr>
          <w:rFonts w:hAnsi="Times New Roman" w:ascii="Times New Roman"/>
          <w:szCs w:val="24"/>
        </w:rPr>
        <w:t>nužna</w:t>
      </w:r>
      <w:r>
        <w:rPr>
          <w:rFonts w:hAnsi="Times New Roman" w:ascii="Times New Roman"/>
          <w:szCs w:val="24"/>
        </w:rPr>
        <w:t xml:space="preserve"> za redovito poslovanje, kao i sve t</w:t>
      </w:r>
      <w:r w:rsidR="00334074">
        <w:rPr>
          <w:rFonts w:hAnsi="Times New Roman" w:ascii="Times New Roman"/>
          <w:szCs w:val="24"/>
        </w:rPr>
        <w:t>ražbine</w:t>
      </w:r>
      <w:r>
        <w:rPr>
          <w:rFonts w:hAnsi="Times New Roman" w:ascii="Times New Roman"/>
          <w:szCs w:val="24"/>
        </w:rPr>
        <w:t xml:space="preserve"> radnika d</w:t>
      </w:r>
      <w:r w:rsidR="00334074">
        <w:rPr>
          <w:rFonts w:hAnsi="Times New Roman" w:ascii="Times New Roman"/>
          <w:szCs w:val="24"/>
        </w:rPr>
        <w:t>užnika</w:t>
      </w:r>
      <w:r>
        <w:rPr>
          <w:rFonts w:hAnsi="Times New Roman" w:ascii="Times New Roman"/>
          <w:szCs w:val="24"/>
        </w:rPr>
        <w:t xml:space="preserve"> i povezanih i ov</w:t>
      </w:r>
      <w:r w:rsidR="00334074">
        <w:rPr>
          <w:rFonts w:hAnsi="Times New Roman" w:ascii="Times New Roman"/>
          <w:szCs w:val="24"/>
        </w:rPr>
        <w:t xml:space="preserve">isnih društava iz radnog odnosa, </w:t>
      </w:r>
      <w:r>
        <w:rPr>
          <w:rFonts w:hAnsi="Times New Roman" w:ascii="Times New Roman"/>
          <w:szCs w:val="24"/>
        </w:rPr>
        <w:t xml:space="preserve">neovisno o danu nastanka (čl. 12 st. 7 ZPIUTD-a). </w:t>
      </w:r>
    </w:p>
    <w:p w:rsidRDefault="001C4F41" w:rsidP="00746028" w:rsidR="001C4F41">
      <w:pPr>
        <w:pStyle w:val="Tijeloteksta"/>
        <w:spacing w:after="0"/>
        <w:jc w:val="both"/>
        <w:outlineLvl w:val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 osobe ovlaštene za </w:t>
      </w:r>
      <w:r w:rsidR="00334074">
        <w:rPr>
          <w:rFonts w:hAnsi="Times New Roman" w:ascii="Times New Roman"/>
          <w:szCs w:val="24"/>
        </w:rPr>
        <w:t xml:space="preserve">zastupanje </w:t>
      </w:r>
      <w:r>
        <w:rPr>
          <w:rFonts w:hAnsi="Times New Roman" w:ascii="Times New Roman"/>
          <w:szCs w:val="24"/>
        </w:rPr>
        <w:t xml:space="preserve">ovisnih i povezanih društava </w:t>
      </w:r>
      <w:r w:rsidR="00334074">
        <w:rPr>
          <w:rFonts w:hAnsi="Times New Roman" w:ascii="Times New Roman"/>
          <w:szCs w:val="24"/>
        </w:rPr>
        <w:t>dužnika u razdoblju prije donošenja rješenja o otvaranju postupka izvanredne uprave</w:t>
      </w:r>
      <w:r>
        <w:rPr>
          <w:rFonts w:hAnsi="Times New Roman" w:ascii="Times New Roman"/>
          <w:szCs w:val="24"/>
        </w:rPr>
        <w:t xml:space="preserve"> koje su i dalje ovlaštene zastupati povezana i ovisna društva, također poduzimaju radnje koje su po</w:t>
      </w:r>
      <w:r w:rsidR="00334074">
        <w:rPr>
          <w:rFonts w:hAnsi="Times New Roman" w:ascii="Times New Roman"/>
          <w:szCs w:val="24"/>
        </w:rPr>
        <w:t>trebne za redovno obavljanje poslovne</w:t>
      </w:r>
      <w:r>
        <w:rPr>
          <w:rFonts w:hAnsi="Times New Roman" w:ascii="Times New Roman"/>
          <w:szCs w:val="24"/>
        </w:rPr>
        <w:t xml:space="preserve"> djelatnosti (čl. 13 ZPIUTD-a). </w:t>
      </w:r>
    </w:p>
    <w:p w:rsidRDefault="001C4F41" w:rsidP="00746028" w:rsidR="00E0081C">
      <w:pPr>
        <w:pStyle w:val="Tijeloteksta"/>
        <w:spacing w:after="0"/>
        <w:jc w:val="both"/>
        <w:outlineLvl w:val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 dana otvaranja postupka izvanredne uprave do završetka istog nije dopušteno pokretanje i vođenje parničnih, ovršnih i  upravnih postupaka, postupaka osiguranja kao ni postupka </w:t>
      </w:r>
      <w:proofErr w:type="spellStart"/>
      <w:r>
        <w:rPr>
          <w:rFonts w:hAnsi="Times New Roman" w:ascii="Times New Roman"/>
          <w:szCs w:val="24"/>
        </w:rPr>
        <w:t>izvansudske</w:t>
      </w:r>
      <w:proofErr w:type="spellEnd"/>
      <w:r>
        <w:rPr>
          <w:rFonts w:hAnsi="Times New Roman" w:ascii="Times New Roman"/>
          <w:szCs w:val="24"/>
        </w:rPr>
        <w:t xml:space="preserve"> naplate protiv dužnika i njegovih povezanih i ovisnih društava osim postupaka koji se odn</w:t>
      </w:r>
      <w:r w:rsidR="00334074">
        <w:rPr>
          <w:rFonts w:hAnsi="Times New Roman" w:ascii="Times New Roman"/>
          <w:szCs w:val="24"/>
        </w:rPr>
        <w:t>ose na sporove iz radnog odnosa</w:t>
      </w:r>
      <w:r>
        <w:rPr>
          <w:rFonts w:hAnsi="Times New Roman" w:ascii="Times New Roman"/>
          <w:szCs w:val="24"/>
        </w:rPr>
        <w:t xml:space="preserve">  (čl. 41 st. 1 ZPITUD-a). </w:t>
      </w:r>
    </w:p>
    <w:p w:rsidRDefault="00E0081C" w:rsidP="00746028" w:rsidR="00E0081C">
      <w:pPr>
        <w:pStyle w:val="Tijeloteksta"/>
        <w:spacing w:after="0"/>
        <w:jc w:val="both"/>
        <w:outlineLvl w:val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Radni sporovi se dakle, niti </w:t>
      </w:r>
      <w:r w:rsidR="00334074">
        <w:rPr>
          <w:rFonts w:hAnsi="Times New Roman" w:ascii="Times New Roman"/>
          <w:szCs w:val="24"/>
        </w:rPr>
        <w:t xml:space="preserve">ne </w:t>
      </w:r>
      <w:r>
        <w:rPr>
          <w:rFonts w:hAnsi="Times New Roman" w:ascii="Times New Roman"/>
          <w:szCs w:val="24"/>
        </w:rPr>
        <w:t xml:space="preserve">prekidaju niti </w:t>
      </w:r>
      <w:r w:rsidR="00334074">
        <w:rPr>
          <w:rFonts w:hAnsi="Times New Roman" w:ascii="Times New Roman"/>
          <w:szCs w:val="24"/>
        </w:rPr>
        <w:t>ne nastavljaju</w:t>
      </w:r>
      <w:r>
        <w:rPr>
          <w:rFonts w:hAnsi="Times New Roman" w:ascii="Times New Roman"/>
          <w:szCs w:val="24"/>
        </w:rPr>
        <w:t xml:space="preserve"> kao što je to </w:t>
      </w:r>
      <w:r w:rsidR="00334074">
        <w:rPr>
          <w:rFonts w:hAnsi="Times New Roman" w:ascii="Times New Roman"/>
          <w:szCs w:val="24"/>
        </w:rPr>
        <w:t xml:space="preserve">slučaj </w:t>
      </w:r>
      <w:r>
        <w:rPr>
          <w:rFonts w:hAnsi="Times New Roman" w:ascii="Times New Roman"/>
          <w:szCs w:val="24"/>
        </w:rPr>
        <w:t xml:space="preserve">s ostalim </w:t>
      </w:r>
      <w:r w:rsidR="00334074">
        <w:rPr>
          <w:rFonts w:hAnsi="Times New Roman" w:ascii="Times New Roman"/>
          <w:szCs w:val="24"/>
        </w:rPr>
        <w:t>sporovima za tražbine koje ne proizlaze iz radnog odnosa</w:t>
      </w:r>
      <w:r>
        <w:rPr>
          <w:rFonts w:hAnsi="Times New Roman" w:ascii="Times New Roman"/>
          <w:szCs w:val="24"/>
        </w:rPr>
        <w:t xml:space="preserve">.  </w:t>
      </w:r>
    </w:p>
    <w:p w:rsidRDefault="00E0081C" w:rsidP="00746028" w:rsidR="0031284A">
      <w:pPr>
        <w:pStyle w:val="Tijeloteksta"/>
        <w:spacing w:after="0"/>
        <w:ind w:firstLine="720"/>
        <w:jc w:val="both"/>
        <w:outlineLvl w:val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Odredba čl. 41</w:t>
      </w:r>
      <w:r w:rsidR="001C4F4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 6 ZPITUD</w:t>
      </w:r>
      <w:r w:rsidR="00334074">
        <w:rPr>
          <w:rFonts w:hAnsi="Times New Roman" w:ascii="Times New Roman"/>
          <w:szCs w:val="24"/>
        </w:rPr>
        <w:t xml:space="preserve">-a određuje da će sud na prijedlog podnositelja zahtjeva za otvaranje postupka izvanredne uprave ili po službenoj dužnosti, za potrebe zaštite radnih </w:t>
      </w:r>
    </w:p>
    <w:p w:rsidRDefault="0031284A" w:rsidP="00746028" w:rsidR="0031284A">
      <w:pPr>
        <w:pStyle w:val="Tijeloteksta"/>
        <w:spacing w:after="0"/>
        <w:jc w:val="both"/>
        <w:outlineLvl w:val="0"/>
        <w:rPr>
          <w:rFonts w:hAnsi="Times New Roman" w:ascii="Times New Roman"/>
          <w:szCs w:val="24"/>
        </w:rPr>
      </w:pPr>
    </w:p>
    <w:p w:rsidRDefault="0031284A" w:rsidP="00746028" w:rsidR="0031284A">
      <w:pPr>
        <w:pStyle w:val="Tijeloteksta"/>
        <w:spacing w:after="0"/>
        <w:jc w:val="both"/>
        <w:outlineLvl w:val="0"/>
        <w:rPr>
          <w:rFonts w:hAnsi="Times New Roman" w:ascii="Times New Roman"/>
          <w:szCs w:val="24"/>
        </w:rPr>
      </w:pPr>
    </w:p>
    <w:p w:rsidRDefault="00334074" w:rsidP="00746028" w:rsidR="001C4F41">
      <w:pPr>
        <w:pStyle w:val="Tijeloteksta"/>
        <w:spacing w:after="0"/>
        <w:jc w:val="both"/>
        <w:outlineLvl w:val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mjesta i poslovanja dužnika i/ili povezanih i ovisnih društava, odmah po zaprimanju prijedloga donijeti i rješenje kojim se određuje da se svi pravni učinci zabrane pokretanja i </w:t>
      </w:r>
      <w:r>
        <w:rPr>
          <w:rFonts w:hAnsi="Times New Roman" w:ascii="Times New Roman"/>
          <w:szCs w:val="24"/>
        </w:rPr>
        <w:lastRenderedPageBreak/>
        <w:t xml:space="preserve">vođenja parničnih, ovršnih, upravnih i postupaka osiguranja i ostvarenja prava na odvojeno namirenje, primjenjuju od dana podnošenja prijedloga za otvaranje postupka izvanredne uprave. </w:t>
      </w:r>
    </w:p>
    <w:p w:rsidRDefault="00E0081C" w:rsidP="00746028" w:rsidR="00334074">
      <w:pPr>
        <w:pStyle w:val="Tijeloteksta"/>
        <w:spacing w:after="0"/>
        <w:ind w:firstLine="720"/>
        <w:jc w:val="both"/>
        <w:outlineLvl w:val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naprijed navedenog, ovaj sud smatra da se tražbine radnika ne prijavljuju, ne ispituju niti ne </w:t>
      </w:r>
      <w:r w:rsidR="00334074">
        <w:rPr>
          <w:rFonts w:hAnsi="Times New Roman" w:ascii="Times New Roman"/>
          <w:szCs w:val="24"/>
        </w:rPr>
        <w:t>utvrđuju u postupku</w:t>
      </w:r>
      <w:r>
        <w:rPr>
          <w:rFonts w:hAnsi="Times New Roman" w:ascii="Times New Roman"/>
          <w:szCs w:val="24"/>
        </w:rPr>
        <w:t xml:space="preserve"> izvanredne uprave jer se radi o prioritetnim tražbinama u odnosu na ostale.  </w:t>
      </w:r>
    </w:p>
    <w:p w:rsidRDefault="00E0081C" w:rsidP="00746028" w:rsidR="00E0081C">
      <w:pPr>
        <w:pStyle w:val="Tijeloteksta"/>
        <w:spacing w:after="0"/>
        <w:ind w:firstLine="720"/>
        <w:jc w:val="both"/>
        <w:outlineLvl w:val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One se podmiruju tijekom </w:t>
      </w:r>
      <w:r w:rsidR="00334074">
        <w:rPr>
          <w:rFonts w:hAnsi="Times New Roman" w:ascii="Times New Roman"/>
          <w:szCs w:val="24"/>
        </w:rPr>
        <w:t>postupka</w:t>
      </w:r>
      <w:r>
        <w:rPr>
          <w:rFonts w:hAnsi="Times New Roman" w:ascii="Times New Roman"/>
          <w:szCs w:val="24"/>
        </w:rPr>
        <w:t xml:space="preserve"> izvanredne uprave, jer je i svrha ZPIUTD-a očuvanje radnih </w:t>
      </w:r>
      <w:r w:rsidR="00334074">
        <w:rPr>
          <w:rFonts w:hAnsi="Times New Roman" w:ascii="Times New Roman"/>
          <w:szCs w:val="24"/>
        </w:rPr>
        <w:t>mjesta koja su upravo potrebna u</w:t>
      </w:r>
      <w:r>
        <w:rPr>
          <w:rFonts w:hAnsi="Times New Roman" w:ascii="Times New Roman"/>
          <w:szCs w:val="24"/>
        </w:rPr>
        <w:t xml:space="preserve"> poslovanju dužnika i povezanih i ovisnih društava (za razliku od stečajnog postupka u kojem se obustavlja poslovanje </w:t>
      </w:r>
      <w:r w:rsidR="00746028">
        <w:rPr>
          <w:rFonts w:hAnsi="Times New Roman" w:ascii="Times New Roman"/>
          <w:szCs w:val="24"/>
        </w:rPr>
        <w:t>dužnika</w:t>
      </w:r>
      <w:r>
        <w:rPr>
          <w:rFonts w:hAnsi="Times New Roman" w:ascii="Times New Roman"/>
          <w:szCs w:val="24"/>
        </w:rPr>
        <w:t xml:space="preserve"> osim onih poslova koje treba dovršiti). </w:t>
      </w:r>
    </w:p>
    <w:p w:rsidRDefault="00E0081C" w:rsidP="00746028" w:rsidR="00E0081C">
      <w:pPr>
        <w:pStyle w:val="Tijeloteksta"/>
        <w:spacing w:after="0"/>
        <w:ind w:firstLine="720"/>
        <w:jc w:val="both"/>
        <w:outlineLvl w:val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Sukladno tome, logično je da se radni sporovi ne prekidaju </w:t>
      </w:r>
      <w:r w:rsidR="00334074">
        <w:rPr>
          <w:rFonts w:hAnsi="Times New Roman" w:ascii="Times New Roman"/>
          <w:szCs w:val="24"/>
        </w:rPr>
        <w:t>otvaranjem postupka izvanredne uprave</w:t>
      </w:r>
      <w:r>
        <w:rPr>
          <w:rFonts w:hAnsi="Times New Roman" w:ascii="Times New Roman"/>
          <w:szCs w:val="24"/>
        </w:rPr>
        <w:t xml:space="preserve"> već se i dalje vode po općim odredbama u postupku pred sudovima te posebnim odredbama za p</w:t>
      </w:r>
      <w:r w:rsidR="00334074">
        <w:rPr>
          <w:rFonts w:hAnsi="Times New Roman" w:ascii="Times New Roman"/>
          <w:szCs w:val="24"/>
        </w:rPr>
        <w:t xml:space="preserve">arnice u radnim sporovima, te </w:t>
      </w:r>
      <w:r>
        <w:rPr>
          <w:rFonts w:hAnsi="Times New Roman" w:ascii="Times New Roman"/>
          <w:szCs w:val="24"/>
        </w:rPr>
        <w:t xml:space="preserve"> se nastavno na navedeno takovi vjerovnici ne upućuju na parnice radi utvrđenja tražbina ili utvrđenja osporavanja već se nakon završetka radnih sporova </w:t>
      </w:r>
      <w:r w:rsidR="00334074">
        <w:rPr>
          <w:rFonts w:hAnsi="Times New Roman" w:ascii="Times New Roman"/>
          <w:szCs w:val="24"/>
        </w:rPr>
        <w:t xml:space="preserve">postupa po sudskoj odluci sukladno traženom zahtjevu kako je postavljen. </w:t>
      </w:r>
    </w:p>
    <w:p w:rsidRDefault="00945FE5" w:rsidP="00746028" w:rsidR="00945FE5" w:rsidRPr="00A23A8F">
      <w:pPr>
        <w:pStyle w:val="Tijeloteksta"/>
        <w:spacing w:after="0"/>
        <w:ind w:firstLine="720"/>
        <w:jc w:val="both"/>
        <w:outlineLvl w:val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</w:t>
      </w:r>
      <w:r w:rsidR="00746028">
        <w:rPr>
          <w:rFonts w:hAnsi="Times New Roman" w:ascii="Times New Roman"/>
          <w:szCs w:val="24"/>
        </w:rPr>
        <w:t>meljem gore navedeno odlučeno je</w:t>
      </w:r>
      <w:r>
        <w:rPr>
          <w:rFonts w:hAnsi="Times New Roman" w:ascii="Times New Roman"/>
          <w:szCs w:val="24"/>
        </w:rPr>
        <w:t xml:space="preserve"> kao u izreci ovog rješenja</w:t>
      </w:r>
      <w:r w:rsidR="00334074">
        <w:rPr>
          <w:rFonts w:hAnsi="Times New Roman" w:ascii="Times New Roman"/>
          <w:szCs w:val="24"/>
        </w:rPr>
        <w:t xml:space="preserve"> pozivom na gore navedene  odredbe </w:t>
      </w:r>
      <w:r>
        <w:rPr>
          <w:rFonts w:hAnsi="Times New Roman" w:ascii="Times New Roman"/>
          <w:szCs w:val="24"/>
        </w:rPr>
        <w:t>ZPIUTD-a</w:t>
      </w:r>
      <w:r w:rsidR="00334074">
        <w:rPr>
          <w:rFonts w:hAnsi="Times New Roman" w:ascii="Times New Roman"/>
          <w:szCs w:val="24"/>
        </w:rPr>
        <w:t xml:space="preserve"> i odredbu čl. 10 ZPIUTD-a</w:t>
      </w:r>
      <w:r>
        <w:rPr>
          <w:rFonts w:hAnsi="Times New Roman" w:ascii="Times New Roman"/>
          <w:szCs w:val="24"/>
        </w:rPr>
        <w:t xml:space="preserve">. </w:t>
      </w:r>
    </w:p>
    <w:p w:rsidRDefault="009F5E8C" w:rsidP="00334074" w:rsidR="00AF2AC8" w:rsidRPr="00334074">
      <w:pPr>
        <w:pStyle w:val="Tijeloteksta"/>
        <w:outlineLvl w:val="0"/>
        <w:rPr>
          <w:rFonts w:hAnsi="Times New Roman" w:ascii="Times New Roman"/>
          <w:color w:val="FF0000"/>
          <w:szCs w:val="24"/>
        </w:rPr>
      </w:pPr>
      <w:r w:rsidRPr="00A23A8F">
        <w:rPr>
          <w:rFonts w:hAnsi="Times New Roman" w:ascii="Times New Roman"/>
          <w:szCs w:val="24"/>
        </w:rPr>
        <w:tab/>
      </w:r>
    </w:p>
    <w:p w:rsidRDefault="00E1375E" w:rsidP="001E12B9" w:rsidR="00F90FF2" w:rsidRPr="00A23A8F">
      <w:pPr>
        <w:jc w:val="center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 xml:space="preserve">U </w:t>
      </w:r>
      <w:r w:rsidR="00A5495D" w:rsidRPr="00A23A8F">
        <w:rPr>
          <w:rFonts w:hAnsi="Times New Roman" w:ascii="Times New Roman"/>
          <w:szCs w:val="24"/>
        </w:rPr>
        <w:t>Zagreb</w:t>
      </w:r>
      <w:r w:rsidRPr="00A23A8F">
        <w:rPr>
          <w:rFonts w:hAnsi="Times New Roman" w:ascii="Times New Roman"/>
          <w:szCs w:val="24"/>
        </w:rPr>
        <w:t>u</w:t>
      </w:r>
      <w:r w:rsidR="000E36BD" w:rsidRPr="00A23A8F">
        <w:rPr>
          <w:rFonts w:hAnsi="Times New Roman" w:ascii="Times New Roman"/>
          <w:szCs w:val="24"/>
        </w:rPr>
        <w:t xml:space="preserve">, </w:t>
      </w:r>
      <w:r w:rsidR="00922408">
        <w:rPr>
          <w:rFonts w:hAnsi="Times New Roman" w:ascii="Times New Roman"/>
          <w:szCs w:val="24"/>
        </w:rPr>
        <w:t>9</w:t>
      </w:r>
      <w:r w:rsidR="009F5E8C" w:rsidRPr="00A23A8F">
        <w:rPr>
          <w:rFonts w:hAnsi="Times New Roman" w:ascii="Times New Roman"/>
          <w:szCs w:val="24"/>
        </w:rPr>
        <w:t xml:space="preserve">. veljače 2018. </w:t>
      </w:r>
    </w:p>
    <w:p w:rsidRDefault="00AF2AC8" w:rsidP="001E12B9" w:rsidR="00AF2AC8" w:rsidRPr="00A23A8F">
      <w:pPr>
        <w:jc w:val="center"/>
        <w:rPr>
          <w:rFonts w:hAnsi="Times New Roman" w:ascii="Times New Roman"/>
          <w:szCs w:val="24"/>
        </w:rPr>
      </w:pPr>
    </w:p>
    <w:p w:rsidRDefault="00F90FF2" w:rsidR="00F90FF2" w:rsidRPr="00A23A8F">
      <w:pPr>
        <w:ind w:firstLine="720" w:left="720"/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ab/>
      </w:r>
      <w:r w:rsidRPr="00A23A8F">
        <w:rPr>
          <w:rFonts w:hAnsi="Times New Roman" w:ascii="Times New Roman"/>
          <w:szCs w:val="24"/>
        </w:rPr>
        <w:tab/>
      </w:r>
      <w:r w:rsidRPr="00A23A8F">
        <w:rPr>
          <w:rFonts w:hAnsi="Times New Roman" w:ascii="Times New Roman"/>
          <w:szCs w:val="24"/>
        </w:rPr>
        <w:tab/>
      </w:r>
      <w:r w:rsidRPr="00A23A8F">
        <w:rPr>
          <w:rFonts w:hAnsi="Times New Roman" w:ascii="Times New Roman"/>
          <w:szCs w:val="24"/>
        </w:rPr>
        <w:tab/>
      </w:r>
      <w:r w:rsidRPr="00A23A8F">
        <w:rPr>
          <w:rFonts w:hAnsi="Times New Roman" w:ascii="Times New Roman"/>
          <w:szCs w:val="24"/>
        </w:rPr>
        <w:tab/>
      </w:r>
      <w:r w:rsidRPr="00A23A8F">
        <w:rPr>
          <w:rFonts w:hAnsi="Times New Roman" w:ascii="Times New Roman"/>
          <w:szCs w:val="24"/>
        </w:rPr>
        <w:tab/>
      </w:r>
      <w:r w:rsidR="00A5495D" w:rsidRPr="00A23A8F">
        <w:rPr>
          <w:rFonts w:hAnsi="Times New Roman" w:ascii="Times New Roman"/>
          <w:szCs w:val="24"/>
        </w:rPr>
        <w:t xml:space="preserve">     </w:t>
      </w:r>
      <w:r w:rsidR="007F256A" w:rsidRPr="00A23A8F">
        <w:rPr>
          <w:rFonts w:hAnsi="Times New Roman" w:ascii="Times New Roman"/>
          <w:szCs w:val="24"/>
        </w:rPr>
        <w:tab/>
      </w:r>
      <w:r w:rsidR="007F256A" w:rsidRPr="00A23A8F">
        <w:rPr>
          <w:rFonts w:hAnsi="Times New Roman" w:ascii="Times New Roman"/>
          <w:szCs w:val="24"/>
        </w:rPr>
        <w:tab/>
      </w:r>
      <w:r w:rsidR="00A5495D" w:rsidRPr="00A23A8F">
        <w:rPr>
          <w:rFonts w:hAnsi="Times New Roman" w:ascii="Times New Roman"/>
          <w:szCs w:val="24"/>
        </w:rPr>
        <w:t xml:space="preserve"> SUDAC</w:t>
      </w:r>
      <w:r w:rsidRPr="00A23A8F">
        <w:rPr>
          <w:rFonts w:hAnsi="Times New Roman" w:ascii="Times New Roman"/>
          <w:szCs w:val="24"/>
        </w:rPr>
        <w:t>:</w:t>
      </w:r>
    </w:p>
    <w:p w:rsidRDefault="000E7C4C" w:rsidP="00A5495D" w:rsidR="00A5495D" w:rsidRPr="00A23A8F">
      <w:pPr>
        <w:ind w:firstLine="720" w:left="720"/>
        <w:jc w:val="both"/>
        <w:rPr>
          <w:rFonts w:hAnsi="Times New Roman" w:ascii="Times New Roman"/>
          <w:szCs w:val="24"/>
        </w:rPr>
      </w:pPr>
      <w:r w:rsidRPr="00A23A8F">
        <w:rPr>
          <w:rFonts w:hAnsi="Times New Roman" w:ascii="Times New Roman"/>
          <w:szCs w:val="24"/>
        </w:rPr>
        <w:tab/>
      </w:r>
      <w:r w:rsidRPr="00A23A8F">
        <w:rPr>
          <w:rFonts w:hAnsi="Times New Roman" w:ascii="Times New Roman"/>
          <w:szCs w:val="24"/>
        </w:rPr>
        <w:tab/>
      </w:r>
      <w:r w:rsidRPr="00A23A8F">
        <w:rPr>
          <w:rFonts w:hAnsi="Times New Roman" w:ascii="Times New Roman"/>
          <w:szCs w:val="24"/>
        </w:rPr>
        <w:tab/>
      </w:r>
      <w:r w:rsidRPr="00A23A8F">
        <w:rPr>
          <w:rFonts w:hAnsi="Times New Roman" w:ascii="Times New Roman"/>
          <w:szCs w:val="24"/>
        </w:rPr>
        <w:tab/>
      </w:r>
      <w:r w:rsidRPr="00A23A8F">
        <w:rPr>
          <w:rFonts w:hAnsi="Times New Roman" w:ascii="Times New Roman"/>
          <w:szCs w:val="24"/>
        </w:rPr>
        <w:tab/>
      </w:r>
      <w:r w:rsidRPr="00A23A8F">
        <w:rPr>
          <w:rFonts w:hAnsi="Times New Roman" w:ascii="Times New Roman"/>
          <w:szCs w:val="24"/>
        </w:rPr>
        <w:tab/>
      </w:r>
      <w:r w:rsidR="007F256A" w:rsidRPr="00A23A8F">
        <w:rPr>
          <w:rFonts w:hAnsi="Times New Roman" w:ascii="Times New Roman"/>
          <w:szCs w:val="24"/>
        </w:rPr>
        <w:tab/>
      </w:r>
      <w:r w:rsidRPr="00A23A8F">
        <w:rPr>
          <w:rFonts w:hAnsi="Times New Roman" w:ascii="Times New Roman"/>
          <w:szCs w:val="24"/>
        </w:rPr>
        <w:t xml:space="preserve">Nevenka </w:t>
      </w:r>
      <w:r w:rsidR="00A5495D" w:rsidRPr="00A23A8F">
        <w:rPr>
          <w:rFonts w:hAnsi="Times New Roman" w:ascii="Times New Roman"/>
          <w:szCs w:val="24"/>
        </w:rPr>
        <w:t xml:space="preserve">Siladi </w:t>
      </w:r>
      <w:r w:rsidRPr="00A23A8F">
        <w:rPr>
          <w:rFonts w:hAnsi="Times New Roman" w:ascii="Times New Roman"/>
          <w:szCs w:val="24"/>
        </w:rPr>
        <w:t>Rstić</w:t>
      </w:r>
      <w:r w:rsidR="00EA3529">
        <w:rPr>
          <w:rFonts w:hAnsi="Times New Roman" w:ascii="Times New Roman"/>
          <w:szCs w:val="24"/>
        </w:rPr>
        <w:t>,v.r.</w:t>
      </w:r>
    </w:p>
    <w:p w:rsidRDefault="007F256A" w:rsidP="00F33768" w:rsidR="007F256A" w:rsidRPr="00A23A8F">
      <w:pPr>
        <w:jc w:val="both"/>
        <w:rPr>
          <w:rFonts w:hAnsi="Times New Roman" w:ascii="Times New Roman"/>
          <w:szCs w:val="24"/>
        </w:rPr>
      </w:pPr>
    </w:p>
    <w:p w:rsidRDefault="000C28EC" w:rsidR="00A5495D" w:rsidRPr="00A23A8F">
      <w:pPr>
        <w:jc w:val="both"/>
        <w:rPr>
          <w:rFonts w:hAnsi="Times New Roman" w:ascii="Times New Roman"/>
          <w:i/>
          <w:szCs w:val="24"/>
        </w:rPr>
      </w:pPr>
      <w:r w:rsidRPr="00A23A8F">
        <w:rPr>
          <w:rFonts w:hAnsi="Times New Roman" w:ascii="Times New Roman"/>
          <w:i/>
          <w:szCs w:val="24"/>
        </w:rPr>
        <w:t>Uputa o pravnom lijeku</w:t>
      </w:r>
      <w:r w:rsidR="00A5495D" w:rsidRPr="00A23A8F">
        <w:rPr>
          <w:rFonts w:hAnsi="Times New Roman" w:ascii="Times New Roman"/>
          <w:i/>
          <w:szCs w:val="24"/>
        </w:rPr>
        <w:t>:</w:t>
      </w:r>
    </w:p>
    <w:p w:rsidRDefault="00A5495D" w:rsidP="00A65043" w:rsidR="00A65043" w:rsidRPr="00A23A8F">
      <w:pPr>
        <w:jc w:val="both"/>
        <w:rPr>
          <w:rFonts w:hAnsi="Times New Roman" w:ascii="Times New Roman"/>
          <w:i/>
          <w:szCs w:val="24"/>
        </w:rPr>
      </w:pPr>
      <w:r w:rsidRPr="00A23A8F">
        <w:rPr>
          <w:rFonts w:hAnsi="Times New Roman" w:ascii="Times New Roman"/>
          <w:i/>
          <w:szCs w:val="24"/>
        </w:rPr>
        <w:t>Protiv ovog rješenja dopuštena je žalba u roku od 8 dana od dana primitka rješenja,  o kojoj odlučuje Visoki trgovački sud RH, a podnosi se putem ovog suda u 3 primjerka</w:t>
      </w:r>
      <w:r w:rsidR="007F256A" w:rsidRPr="00A23A8F">
        <w:rPr>
          <w:rFonts w:hAnsi="Times New Roman" w:ascii="Times New Roman"/>
          <w:i/>
          <w:szCs w:val="24"/>
        </w:rPr>
        <w:t>.</w:t>
      </w:r>
    </w:p>
    <w:p w:rsidRDefault="007F256A" w:rsidP="00A65043" w:rsidR="007F256A" w:rsidRPr="00A23A8F">
      <w:pPr>
        <w:jc w:val="both"/>
        <w:rPr>
          <w:rFonts w:hAnsi="Times New Roman" w:ascii="Times New Roman"/>
          <w:i/>
          <w:szCs w:val="24"/>
        </w:rPr>
      </w:pPr>
    </w:p>
    <w:p w:rsidRDefault="00EA3529" w:rsidR="00EA3529" w:rsidRPr="00EA3529">
      <w:pPr>
        <w:rPr>
          <w:rFonts w:hAnsi="Times New Roman" w:ascii="Times New Roman"/>
        </w:rPr>
      </w:pPr>
      <w:r w:rsidRPr="00EA3529">
        <w:rPr>
          <w:rFonts w:hAnsi="Times New Roman" w:ascii="Times New Roman"/>
          <w:szCs w:val="24"/>
        </w:rPr>
        <w:tab/>
      </w:r>
      <w:r w:rsidRPr="00EA3529">
        <w:rPr>
          <w:rFonts w:hAnsi="Times New Roman" w:ascii="Times New Roman"/>
          <w:szCs w:val="24"/>
        </w:rPr>
        <w:tab/>
      </w:r>
      <w:r w:rsidRPr="00EA3529">
        <w:rPr>
          <w:rFonts w:hAnsi="Times New Roman" w:ascii="Times New Roman"/>
          <w:szCs w:val="24"/>
        </w:rPr>
        <w:tab/>
      </w:r>
      <w:r w:rsidRPr="00EA3529">
        <w:rPr>
          <w:rFonts w:hAnsi="Times New Roman" w:ascii="Times New Roman"/>
          <w:szCs w:val="24"/>
        </w:rPr>
        <w:tab/>
      </w:r>
      <w:r w:rsidRPr="00EA3529">
        <w:rPr>
          <w:rFonts w:hAnsi="Times New Roman" w:ascii="Times New Roman"/>
          <w:szCs w:val="24"/>
        </w:rPr>
        <w:tab/>
      </w:r>
      <w:r w:rsidRPr="00EA3529">
        <w:rPr>
          <w:rFonts w:hAnsi="Times New Roman" w:ascii="Times New Roman"/>
          <w:szCs w:val="24"/>
        </w:rPr>
        <w:tab/>
      </w:r>
      <w:r w:rsidRPr="00EA3529">
        <w:rPr>
          <w:rFonts w:hAnsi="Times New Roman" w:ascii="Times New Roman"/>
          <w:szCs w:val="24"/>
        </w:rPr>
        <w:tab/>
      </w:r>
      <w:r w:rsidRPr="00EA3529">
        <w:rPr>
          <w:rFonts w:hAnsi="Times New Roman" w:ascii="Times New Roman"/>
          <w:szCs w:val="24"/>
        </w:rPr>
        <w:tab/>
      </w:r>
      <w:r w:rsidRPr="00EA3529">
        <w:rPr>
          <w:rFonts w:hAnsi="Times New Roman" w:ascii="Times New Roman"/>
        </w:rPr>
        <w:t xml:space="preserve">Za točnost </w:t>
      </w:r>
      <w:proofErr w:type="spellStart"/>
      <w:r w:rsidRPr="00EA3529">
        <w:rPr>
          <w:rFonts w:hAnsi="Times New Roman" w:ascii="Times New Roman"/>
        </w:rPr>
        <w:t>otpravka</w:t>
      </w:r>
      <w:proofErr w:type="spellEnd"/>
      <w:r w:rsidRPr="00EA3529">
        <w:rPr>
          <w:rFonts w:hAnsi="Times New Roman" w:ascii="Times New Roman"/>
        </w:rPr>
        <w:t>-</w:t>
      </w:r>
      <w:proofErr w:type="spellStart"/>
      <w:r w:rsidRPr="00EA3529">
        <w:rPr>
          <w:rFonts w:hAnsi="Times New Roman" w:ascii="Times New Roman"/>
        </w:rPr>
        <w:t>ovl.službenik</w:t>
      </w:r>
      <w:proofErr w:type="spellEnd"/>
    </w:p>
    <w:p w:rsidRDefault="00EA3529" w:rsidP="00EA3529" w:rsidR="00EA3529" w:rsidRPr="00EA3529">
      <w:pPr>
        <w:ind w:firstLine="720" w:left="5760"/>
        <w:rPr>
          <w:rFonts w:hAnsi="Times New Roman" w:ascii="Times New Roman"/>
        </w:rPr>
      </w:pPr>
      <w:bookmarkStart w:name="_GoBack" w:id="0"/>
      <w:bookmarkEnd w:id="0"/>
      <w:r w:rsidRPr="00EA3529">
        <w:rPr>
          <w:rFonts w:hAnsi="Times New Roman" w:ascii="Times New Roman"/>
        </w:rPr>
        <w:t>Vinka Mihalinčić</w:t>
      </w:r>
    </w:p>
    <w:p w:rsidRDefault="007F256A" w:rsidP="00AF2AC8" w:rsidR="007F256A" w:rsidRPr="00A23A8F">
      <w:pPr>
        <w:jc w:val="both"/>
        <w:rPr>
          <w:rFonts w:hAnsi="Times New Roman" w:ascii="Times New Roman"/>
          <w:szCs w:val="24"/>
        </w:rPr>
      </w:pPr>
    </w:p>
    <w:p w:rsidRDefault="004B64B5" w:rsidP="00A65043" w:rsidR="004B64B5" w:rsidRPr="00A23A8F">
      <w:pPr>
        <w:jc w:val="both"/>
        <w:rPr>
          <w:rFonts w:hAnsi="Times New Roman" w:ascii="Times New Roman"/>
          <w:szCs w:val="24"/>
        </w:rPr>
      </w:pPr>
    </w:p>
    <w:sectPr w:rsidSect="00EA3529" w:rsidR="004B64B5" w:rsidRPr="00A23A8F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5AA" w:rsidR="00A665AA">
      <w:r>
        <w:separator/>
      </w:r>
    </w:p>
  </w:endnote>
  <w:endnote w:id="0" w:type="continuationSeparator">
    <w:p w:rsidRDefault="00A665AA" w:rsidR="00A66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5AA" w:rsidR="00A665AA">
      <w:r>
        <w:separator/>
      </w:r>
    </w:p>
  </w:footnote>
  <w:footnote w:id="0" w:type="continuationSeparator">
    <w:p w:rsidRDefault="00A665AA" w:rsidR="00A66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7730191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A3529" w:rsidP="00EA3529" w:rsidR="00EA3529" w:rsidRPr="00EA3529">
        <w:pPr>
          <w:pStyle w:val="Zaglavlje"/>
          <w:ind w:firstLine="2880"/>
          <w:jc w:val="center"/>
          <w:rPr>
            <w:rFonts w:hAnsi="Times New Roman" w:ascii="Times New Roman"/>
          </w:rPr>
        </w:pPr>
        <w:r w:rsidRPr="00EA3529">
          <w:rPr>
            <w:rFonts w:hAnsi="Times New Roman" w:ascii="Times New Roman"/>
          </w:rPr>
          <w:fldChar w:fldCharType="begin"/>
        </w:r>
        <w:r w:rsidRPr="00EA3529">
          <w:rPr>
            <w:rFonts w:hAnsi="Times New Roman" w:ascii="Times New Roman"/>
          </w:rPr>
          <w:instrText>PAGE   \* MERGEFORMAT</w:instrText>
        </w:r>
        <w:r w:rsidRPr="00EA3529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4</w:t>
        </w:r>
        <w:r w:rsidRPr="00EA3529">
          <w:rPr>
            <w:rFonts w:hAnsi="Times New Roman" w:ascii="Times New Roman"/>
          </w:rPr>
          <w:fldChar w:fldCharType="end"/>
        </w:r>
        <w:r w:rsidRPr="00EA3529">
          <w:rPr>
            <w:rFonts w:hAnsi="Times New Roman" w:ascii="Times New Roman"/>
          </w:rPr>
          <w:t xml:space="preserve">                   47-St-1138/17-</w:t>
        </w:r>
      </w:p>
    </w:sdtContent>
  </w:sdt>
  <w:p w:rsidRDefault="00296D16" w:rsidR="00296D16" w:rsidRPr="007F256A">
    <w:pPr>
      <w:pStyle w:val="Zaglavlje"/>
      <w:rPr>
        <w:rFonts w:hAnsi="Times New Roman" w:ascii="Times New Roman"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27558"/>
    <w:multiLevelType w:val="hybridMultilevel"/>
    <w:tmpl w:val="F77C0C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ED0B94"/>
    <w:multiLevelType w:val="hybridMultilevel"/>
    <w:tmpl w:val="5FC8E744"/>
    <w:lvl w:tplc="69B84A7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5C798B"/>
    <w:multiLevelType w:val="hybridMultilevel"/>
    <w:tmpl w:val="2B4678EA"/>
    <w:lvl w:tplc="658C20F2" w:ilvl="0">
      <w:start w:val="1"/>
      <w:numFmt w:val="upperRoman"/>
      <w:lvlText w:val="%1."/>
      <w:lvlJc w:val="left"/>
      <w:pPr>
        <w:ind w:hanging="810" w:left="121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4"/>
      </w:pPr>
    </w:lvl>
    <w:lvl w:tentative="true" w:tplc="041A001B" w:ilvl="2">
      <w:start w:val="1"/>
      <w:numFmt w:val="lowerRoman"/>
      <w:lvlText w:val="%3."/>
      <w:lvlJc w:val="right"/>
      <w:pPr>
        <w:ind w:hanging="180" w:left="2204"/>
      </w:pPr>
    </w:lvl>
    <w:lvl w:tentative="true" w:tplc="041A000F" w:ilvl="3">
      <w:start w:val="1"/>
      <w:numFmt w:val="decimal"/>
      <w:lvlText w:val="%4."/>
      <w:lvlJc w:val="left"/>
      <w:pPr>
        <w:ind w:hanging="360" w:left="2924"/>
      </w:pPr>
    </w:lvl>
    <w:lvl w:tentative="true" w:tplc="041A0019" w:ilvl="4">
      <w:start w:val="1"/>
      <w:numFmt w:val="lowerLetter"/>
      <w:lvlText w:val="%5."/>
      <w:lvlJc w:val="left"/>
      <w:pPr>
        <w:ind w:hanging="360" w:left="3644"/>
      </w:pPr>
    </w:lvl>
    <w:lvl w:tentative="true" w:tplc="041A001B" w:ilvl="5">
      <w:start w:val="1"/>
      <w:numFmt w:val="lowerRoman"/>
      <w:lvlText w:val="%6."/>
      <w:lvlJc w:val="right"/>
      <w:pPr>
        <w:ind w:hanging="180" w:left="4364"/>
      </w:pPr>
    </w:lvl>
    <w:lvl w:tentative="true" w:tplc="041A000F" w:ilvl="6">
      <w:start w:val="1"/>
      <w:numFmt w:val="decimal"/>
      <w:lvlText w:val="%7."/>
      <w:lvlJc w:val="left"/>
      <w:pPr>
        <w:ind w:hanging="360" w:left="5084"/>
      </w:pPr>
    </w:lvl>
    <w:lvl w:tentative="true" w:tplc="041A0019" w:ilvl="7">
      <w:start w:val="1"/>
      <w:numFmt w:val="lowerLetter"/>
      <w:lvlText w:val="%8."/>
      <w:lvlJc w:val="left"/>
      <w:pPr>
        <w:ind w:hanging="360" w:left="5804"/>
      </w:pPr>
    </w:lvl>
    <w:lvl w:tentative="true" w:tplc="041A001B" w:ilvl="8">
      <w:start w:val="1"/>
      <w:numFmt w:val="lowerRoman"/>
      <w:lvlText w:val="%9."/>
      <w:lvlJc w:val="right"/>
      <w:pPr>
        <w:ind w:hanging="180" w:left="6524"/>
      </w:pPr>
    </w:lvl>
  </w:abstractNum>
  <w:abstractNum w:abstractNumId="3">
    <w:nsid w:val="164748F8"/>
    <w:multiLevelType w:val="hybridMultilevel"/>
    <w:tmpl w:val="8612DB4C"/>
    <w:lvl w:tplc="CAD4A47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61B0344"/>
    <w:multiLevelType w:val="hybridMultilevel"/>
    <w:tmpl w:val="71DED4CC"/>
    <w:lvl w:tplc="7A0818BE" w:ilvl="0">
      <w:start w:val="4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D7A6E64"/>
    <w:multiLevelType w:val="hybridMultilevel"/>
    <w:tmpl w:val="EDBE379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6D6855"/>
    <w:multiLevelType w:val="hybridMultilevel"/>
    <w:tmpl w:val="BB202E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C4C"/>
    <w:rsid w:val="0000099A"/>
    <w:rsid w:val="00015D5F"/>
    <w:rsid w:val="000C28EC"/>
    <w:rsid w:val="000E36BD"/>
    <w:rsid w:val="000E7C4C"/>
    <w:rsid w:val="000F1C49"/>
    <w:rsid w:val="00100480"/>
    <w:rsid w:val="00103493"/>
    <w:rsid w:val="00186950"/>
    <w:rsid w:val="001C4F41"/>
    <w:rsid w:val="001D16C4"/>
    <w:rsid w:val="001E12B9"/>
    <w:rsid w:val="001E5772"/>
    <w:rsid w:val="001F7779"/>
    <w:rsid w:val="00215B35"/>
    <w:rsid w:val="0028616D"/>
    <w:rsid w:val="0029061E"/>
    <w:rsid w:val="00296D16"/>
    <w:rsid w:val="002A7F70"/>
    <w:rsid w:val="0031284A"/>
    <w:rsid w:val="00334074"/>
    <w:rsid w:val="003E0150"/>
    <w:rsid w:val="00412A95"/>
    <w:rsid w:val="004548DB"/>
    <w:rsid w:val="004B64B5"/>
    <w:rsid w:val="004C4C45"/>
    <w:rsid w:val="004E09E1"/>
    <w:rsid w:val="004F6CEB"/>
    <w:rsid w:val="00524144"/>
    <w:rsid w:val="005472E7"/>
    <w:rsid w:val="005645E9"/>
    <w:rsid w:val="0058483E"/>
    <w:rsid w:val="00596CA2"/>
    <w:rsid w:val="005A1D0F"/>
    <w:rsid w:val="005A7B40"/>
    <w:rsid w:val="005B1D05"/>
    <w:rsid w:val="005D1AA4"/>
    <w:rsid w:val="00663BF9"/>
    <w:rsid w:val="006D2946"/>
    <w:rsid w:val="006E6884"/>
    <w:rsid w:val="00746028"/>
    <w:rsid w:val="007A3ED9"/>
    <w:rsid w:val="007B6D39"/>
    <w:rsid w:val="007F256A"/>
    <w:rsid w:val="00853A6B"/>
    <w:rsid w:val="008B71D4"/>
    <w:rsid w:val="008C55DC"/>
    <w:rsid w:val="00922408"/>
    <w:rsid w:val="00943A7C"/>
    <w:rsid w:val="00945FE5"/>
    <w:rsid w:val="00947D7C"/>
    <w:rsid w:val="009A3B8C"/>
    <w:rsid w:val="009E1AB3"/>
    <w:rsid w:val="009F1BF3"/>
    <w:rsid w:val="009F5E8C"/>
    <w:rsid w:val="00A236BB"/>
    <w:rsid w:val="00A23A8F"/>
    <w:rsid w:val="00A5495D"/>
    <w:rsid w:val="00A65043"/>
    <w:rsid w:val="00A665AA"/>
    <w:rsid w:val="00AA0A47"/>
    <w:rsid w:val="00AF2AC8"/>
    <w:rsid w:val="00AF484E"/>
    <w:rsid w:val="00B63835"/>
    <w:rsid w:val="00B9797B"/>
    <w:rsid w:val="00BB104B"/>
    <w:rsid w:val="00C314F6"/>
    <w:rsid w:val="00C447BA"/>
    <w:rsid w:val="00C568A1"/>
    <w:rsid w:val="00C67607"/>
    <w:rsid w:val="00C8162D"/>
    <w:rsid w:val="00C940EC"/>
    <w:rsid w:val="00CE3850"/>
    <w:rsid w:val="00D35708"/>
    <w:rsid w:val="00D65927"/>
    <w:rsid w:val="00DD3B3A"/>
    <w:rsid w:val="00DF67C3"/>
    <w:rsid w:val="00E0081C"/>
    <w:rsid w:val="00E00E81"/>
    <w:rsid w:val="00E11FDE"/>
    <w:rsid w:val="00E1375E"/>
    <w:rsid w:val="00E60303"/>
    <w:rsid w:val="00E67045"/>
    <w:rsid w:val="00EA3529"/>
    <w:rsid w:val="00ED6ECD"/>
    <w:rsid w:val="00EF19DD"/>
    <w:rsid w:val="00EF6698"/>
    <w:rsid w:val="00F3269A"/>
    <w:rsid w:val="00F33768"/>
    <w:rsid w:val="00F352D0"/>
    <w:rsid w:val="00F54FBC"/>
    <w:rsid w:val="00F605DF"/>
    <w:rsid w:val="00F65DAF"/>
    <w:rsid w:val="00F84C30"/>
    <w:rsid w:val="00F90FF2"/>
    <w:rsid w:val="00FD7903"/>
    <w:rsid w:val="00FE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236B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236B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F256A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AF2AC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AF2AC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AF2AC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35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35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5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5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5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A3529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236B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236B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F256A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AF2AC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AF2AC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AF2AC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35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35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5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5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5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A3529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72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- žalbe GRAFOPLAST, ŠPREM-AMARENA, AJINOMOTO... i GALFRIO
preslika dijela spisa na VTS - žalba Sberbank of Russia
Original u ref.</izvorni_sadrzaj>
    <derivirana_varijabla naziv="DomainObject.Predmet.Opis_1">86 dijela spisa
preslika dijela spisa na VTS - žalbe GRAFOPLAST, ŠPREM-AMARENA, AJINOMOTO... i GALFRIO
preslika dijela spisa na VTS - žalba Sberbank of Russia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100 SVEZ</izvorni_sadrzaj>
    <derivirana_varijabla naziv="DomainObject.Predmet.PrimjedbaSuca_1">100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9CD568-AEC4-4ED3-A129-E6662D6DD3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4</properties:Pages>
  <properties:Words>1729</properties:Words>
  <properties:Characters>9496</properties:Characters>
  <properties:Lines>180</properties:Lines>
  <properties:Paragraphs>51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 H R V A T S K A</vt:lpstr>
    </vt:vector>
  </properties:TitlesOfParts>
  <properties:LinksUpToDate>false</properties:LinksUpToDate>
  <properties:CharactersWithSpaces>11278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2018-02-07T08:45:00Z</dcterms:created>
  <dc:creator>Sudsko vijeće</dc:creator>
  <cp:lastModifiedBy>Vinka Mihalinčić</cp:lastModifiedBy>
  <cp:lastPrinted>2018-02-09T12:06:00Z</cp:lastPrinted>
  <dcterms:modified xmlns:xsi="http://www.w3.org/2001/XMLSchema-instance" xsi:type="dcterms:W3CDTF">2018-02-09T12:06:00Z</dcterms:modified>
  <cp:revision>26</cp:revision>
  <dc:title>R E P U B L I K A 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